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305233" w14:textId="77777777" w:rsidR="00435D28" w:rsidRDefault="00435D28" w:rsidP="00AE7821">
      <w:pPr>
        <w:spacing w:line="240" w:lineRule="atLeast"/>
        <w:jc w:val="center"/>
        <w:rPr>
          <w:b/>
          <w:kern w:val="44"/>
          <w:sz w:val="44"/>
        </w:rPr>
      </w:pPr>
    </w:p>
    <w:p w14:paraId="67CE53FA" w14:textId="77777777" w:rsidR="00435D28" w:rsidRDefault="00435D28" w:rsidP="00AE7821">
      <w:pPr>
        <w:spacing w:line="240" w:lineRule="atLeast"/>
        <w:jc w:val="center"/>
        <w:rPr>
          <w:b/>
          <w:kern w:val="44"/>
          <w:sz w:val="44"/>
        </w:rPr>
      </w:pPr>
    </w:p>
    <w:p w14:paraId="71789BC6" w14:textId="77777777" w:rsidR="00435D28" w:rsidRDefault="00435D28" w:rsidP="00AE7821">
      <w:pPr>
        <w:spacing w:line="240" w:lineRule="atLeast"/>
        <w:jc w:val="center"/>
        <w:rPr>
          <w:b/>
          <w:kern w:val="44"/>
          <w:sz w:val="44"/>
        </w:rPr>
      </w:pPr>
    </w:p>
    <w:p w14:paraId="3AFCE1BB" w14:textId="77777777" w:rsidR="00435D28" w:rsidRDefault="00435D28" w:rsidP="00AE7821">
      <w:pPr>
        <w:spacing w:line="240" w:lineRule="atLeast"/>
        <w:jc w:val="center"/>
        <w:rPr>
          <w:b/>
          <w:kern w:val="44"/>
          <w:sz w:val="44"/>
        </w:rPr>
      </w:pPr>
    </w:p>
    <w:p w14:paraId="126CA4DE" w14:textId="77777777" w:rsidR="00435D28" w:rsidRDefault="00A10C6F" w:rsidP="00AE7821">
      <w:pPr>
        <w:spacing w:line="240" w:lineRule="atLeast"/>
        <w:jc w:val="center"/>
        <w:rPr>
          <w:b/>
          <w:kern w:val="44"/>
          <w:sz w:val="44"/>
        </w:rPr>
      </w:pPr>
      <w:r>
        <w:rPr>
          <w:rFonts w:ascii="微软雅黑" w:eastAsia="微软雅黑" w:hAnsi="微软雅黑" w:cs="微软雅黑" w:hint="eastAsia"/>
          <w:noProof/>
          <w:szCs w:val="21"/>
        </w:rPr>
        <w:drawing>
          <wp:inline distT="0" distB="0" distL="114300" distR="114300" wp14:anchorId="245A463A" wp14:editId="3644F0E5">
            <wp:extent cx="1720850" cy="1720850"/>
            <wp:effectExtent l="0" t="0" r="12700" b="12700"/>
            <wp:docPr id="19" name="图片 19" descr="码钱logo上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码钱logo上下"/>
                    <pic:cNvPicPr>
                      <a:picLocks noChangeAspect="1"/>
                    </pic:cNvPicPr>
                  </pic:nvPicPr>
                  <pic:blipFill>
                    <a:blip r:embed="rId9"/>
                    <a:stretch>
                      <a:fillRect/>
                    </a:stretch>
                  </pic:blipFill>
                  <pic:spPr>
                    <a:xfrm>
                      <a:off x="0" y="0"/>
                      <a:ext cx="1720850" cy="1720850"/>
                    </a:xfrm>
                    <a:prstGeom prst="rect">
                      <a:avLst/>
                    </a:prstGeom>
                  </pic:spPr>
                </pic:pic>
              </a:graphicData>
            </a:graphic>
          </wp:inline>
        </w:drawing>
      </w:r>
    </w:p>
    <w:p w14:paraId="6CFD9BA2" w14:textId="77777777" w:rsidR="00435D28" w:rsidRDefault="00435D28" w:rsidP="00AE7821">
      <w:pPr>
        <w:spacing w:line="240" w:lineRule="atLeast"/>
        <w:rPr>
          <w:b/>
          <w:kern w:val="44"/>
          <w:sz w:val="72"/>
          <w:szCs w:val="72"/>
        </w:rPr>
      </w:pPr>
    </w:p>
    <w:p w14:paraId="58487E86" w14:textId="33332949" w:rsidR="00435D28" w:rsidRDefault="00A10C6F" w:rsidP="00AE7821">
      <w:pPr>
        <w:spacing w:line="240" w:lineRule="atLeast"/>
        <w:jc w:val="center"/>
        <w:rPr>
          <w:b/>
          <w:kern w:val="44"/>
          <w:sz w:val="72"/>
          <w:szCs w:val="72"/>
        </w:rPr>
      </w:pPr>
      <w:r>
        <w:rPr>
          <w:rFonts w:hint="eastAsia"/>
          <w:b/>
          <w:kern w:val="44"/>
          <w:sz w:val="72"/>
          <w:szCs w:val="72"/>
        </w:rPr>
        <w:t>展业常见问题汇总</w:t>
      </w:r>
    </w:p>
    <w:p w14:paraId="702AD170" w14:textId="77777777" w:rsidR="00435D28" w:rsidRDefault="00435D28" w:rsidP="00AE7821">
      <w:pPr>
        <w:spacing w:line="240" w:lineRule="atLeast"/>
        <w:jc w:val="center"/>
        <w:rPr>
          <w:bCs/>
          <w:kern w:val="44"/>
          <w:szCs w:val="21"/>
        </w:rPr>
      </w:pPr>
    </w:p>
    <w:p w14:paraId="6561D34D" w14:textId="77777777" w:rsidR="00C047FB" w:rsidRPr="00C047FB" w:rsidRDefault="00C047FB" w:rsidP="00C047FB">
      <w:pPr>
        <w:rPr>
          <w:sz w:val="44"/>
        </w:rPr>
      </w:pPr>
    </w:p>
    <w:p w14:paraId="56126866" w14:textId="77777777" w:rsidR="00C047FB" w:rsidRPr="00C047FB" w:rsidRDefault="00C047FB" w:rsidP="00C047FB">
      <w:pPr>
        <w:rPr>
          <w:sz w:val="44"/>
        </w:rPr>
      </w:pPr>
    </w:p>
    <w:p w14:paraId="673E8760" w14:textId="77777777" w:rsidR="00C047FB" w:rsidRPr="00262F48" w:rsidRDefault="00C047FB" w:rsidP="00C047FB">
      <w:pPr>
        <w:rPr>
          <w:sz w:val="44"/>
        </w:rPr>
      </w:pPr>
    </w:p>
    <w:p w14:paraId="7492284D" w14:textId="77777777" w:rsidR="00C047FB" w:rsidRPr="00C047FB" w:rsidRDefault="00C047FB" w:rsidP="00C047FB">
      <w:pPr>
        <w:rPr>
          <w:sz w:val="44"/>
        </w:rPr>
      </w:pPr>
    </w:p>
    <w:p w14:paraId="5C0E2DC0" w14:textId="77777777" w:rsidR="00C047FB" w:rsidRPr="00C047FB" w:rsidRDefault="00C047FB" w:rsidP="00C047FB">
      <w:pPr>
        <w:rPr>
          <w:sz w:val="44"/>
        </w:rPr>
      </w:pPr>
    </w:p>
    <w:p w14:paraId="7B13898C" w14:textId="77777777" w:rsidR="00C047FB" w:rsidRPr="00C047FB" w:rsidRDefault="00C047FB" w:rsidP="00C047FB">
      <w:pPr>
        <w:rPr>
          <w:sz w:val="44"/>
        </w:rPr>
      </w:pPr>
    </w:p>
    <w:p w14:paraId="44D1F241" w14:textId="5D3180F2" w:rsidR="00C047FB" w:rsidRDefault="00C047FB" w:rsidP="00C047FB">
      <w:pPr>
        <w:rPr>
          <w:sz w:val="44"/>
        </w:rPr>
      </w:pPr>
    </w:p>
    <w:p w14:paraId="4F2CA5B2" w14:textId="7EDD7913" w:rsidR="00C047FB" w:rsidRDefault="00C047FB" w:rsidP="00C047FB">
      <w:pPr>
        <w:rPr>
          <w:sz w:val="44"/>
        </w:rPr>
      </w:pPr>
    </w:p>
    <w:p w14:paraId="117ABED3" w14:textId="41082ADE" w:rsidR="00C047FB" w:rsidRDefault="00C047FB" w:rsidP="00C047FB">
      <w:pPr>
        <w:rPr>
          <w:sz w:val="44"/>
        </w:rPr>
      </w:pPr>
    </w:p>
    <w:p w14:paraId="716159D1" w14:textId="77777777" w:rsidR="00937ED7" w:rsidRDefault="00937ED7" w:rsidP="00C047FB">
      <w:pPr>
        <w:rPr>
          <w:rFonts w:hint="eastAsia"/>
          <w:sz w:val="44"/>
        </w:rPr>
      </w:pPr>
    </w:p>
    <w:p w14:paraId="2675CD40" w14:textId="104FDAA8" w:rsidR="00C047FB" w:rsidRDefault="00C047FB" w:rsidP="00C047FB">
      <w:pPr>
        <w:rPr>
          <w:sz w:val="44"/>
        </w:rPr>
      </w:pPr>
    </w:p>
    <w:p w14:paraId="628420AB" w14:textId="01E61E76" w:rsidR="00C047FB" w:rsidRDefault="00C047FB" w:rsidP="00C047FB">
      <w:pPr>
        <w:rPr>
          <w:sz w:val="44"/>
        </w:rPr>
      </w:pPr>
    </w:p>
    <w:p w14:paraId="742B3C47" w14:textId="6CD18AEA" w:rsidR="00C047FB" w:rsidRPr="00C047FB" w:rsidRDefault="00C047FB" w:rsidP="00C047FB">
      <w:pPr>
        <w:rPr>
          <w:sz w:val="44"/>
        </w:rPr>
      </w:pPr>
      <w:r>
        <w:rPr>
          <w:rFonts w:hint="eastAsia"/>
          <w:sz w:val="44"/>
        </w:rPr>
        <w:lastRenderedPageBreak/>
        <w:t xml:space="preserve"> </w:t>
      </w:r>
      <w:r>
        <w:rPr>
          <w:sz w:val="44"/>
        </w:rPr>
        <w:t xml:space="preserve">                   </w:t>
      </w:r>
      <w:r>
        <w:rPr>
          <w:rFonts w:hint="eastAsia"/>
          <w:sz w:val="44"/>
        </w:rPr>
        <w:t>目录</w:t>
      </w:r>
    </w:p>
    <w:p w14:paraId="116D14F0" w14:textId="045090B6" w:rsidR="00314119" w:rsidRDefault="00C047FB">
      <w:pPr>
        <w:pStyle w:val="TOC1"/>
        <w:tabs>
          <w:tab w:val="right" w:leader="dot" w:pos="10456"/>
        </w:tabs>
        <w:rPr>
          <w:noProof/>
          <w:szCs w:val="22"/>
        </w:rPr>
      </w:pPr>
      <w:r>
        <w:rPr>
          <w:b/>
        </w:rPr>
        <w:fldChar w:fldCharType="begin"/>
      </w:r>
      <w:r>
        <w:rPr>
          <w:b/>
        </w:rPr>
        <w:instrText xml:space="preserve"> TOC \o "1-3" \h \z \u </w:instrText>
      </w:r>
      <w:r>
        <w:rPr>
          <w:b/>
        </w:rPr>
        <w:fldChar w:fldCharType="separate"/>
      </w:r>
      <w:hyperlink w:anchor="_Toc57196712" w:history="1">
        <w:r w:rsidR="00314119" w:rsidRPr="00D86009">
          <w:rPr>
            <w:rStyle w:val="a9"/>
            <w:noProof/>
          </w:rPr>
          <w:t>一、入网环节常见问题</w:t>
        </w:r>
        <w:r w:rsidR="00314119">
          <w:rPr>
            <w:noProof/>
            <w:webHidden/>
          </w:rPr>
          <w:tab/>
        </w:r>
        <w:r w:rsidR="00314119">
          <w:rPr>
            <w:noProof/>
            <w:webHidden/>
          </w:rPr>
          <w:fldChar w:fldCharType="begin"/>
        </w:r>
        <w:r w:rsidR="00314119">
          <w:rPr>
            <w:noProof/>
            <w:webHidden/>
          </w:rPr>
          <w:instrText xml:space="preserve"> PAGEREF _Toc57196712 \h </w:instrText>
        </w:r>
        <w:r w:rsidR="00314119">
          <w:rPr>
            <w:noProof/>
            <w:webHidden/>
          </w:rPr>
        </w:r>
        <w:r w:rsidR="00314119">
          <w:rPr>
            <w:noProof/>
            <w:webHidden/>
          </w:rPr>
          <w:fldChar w:fldCharType="separate"/>
        </w:r>
        <w:r w:rsidR="00314119">
          <w:rPr>
            <w:noProof/>
            <w:webHidden/>
          </w:rPr>
          <w:t>1</w:t>
        </w:r>
        <w:r w:rsidR="00314119">
          <w:rPr>
            <w:noProof/>
            <w:webHidden/>
          </w:rPr>
          <w:fldChar w:fldCharType="end"/>
        </w:r>
      </w:hyperlink>
    </w:p>
    <w:p w14:paraId="20C8FE40" w14:textId="749367A4" w:rsidR="00314119" w:rsidRDefault="00457061">
      <w:pPr>
        <w:pStyle w:val="TOC2"/>
        <w:tabs>
          <w:tab w:val="right" w:leader="dot" w:pos="10456"/>
        </w:tabs>
        <w:rPr>
          <w:noProof/>
          <w:szCs w:val="22"/>
        </w:rPr>
      </w:pPr>
      <w:hyperlink w:anchor="_Toc57196713" w:history="1">
        <w:r w:rsidR="00314119" w:rsidRPr="00D86009">
          <w:rPr>
            <w:rStyle w:val="a9"/>
            <w:noProof/>
          </w:rPr>
          <w:t>1</w:t>
        </w:r>
        <w:r w:rsidR="00314119" w:rsidRPr="00D86009">
          <w:rPr>
            <w:rStyle w:val="a9"/>
            <w:noProof/>
          </w:rPr>
          <w:t>、入网图片规范</w:t>
        </w:r>
        <w:r w:rsidR="00314119">
          <w:rPr>
            <w:noProof/>
            <w:webHidden/>
          </w:rPr>
          <w:tab/>
        </w:r>
        <w:r w:rsidR="00314119">
          <w:rPr>
            <w:noProof/>
            <w:webHidden/>
          </w:rPr>
          <w:fldChar w:fldCharType="begin"/>
        </w:r>
        <w:r w:rsidR="00314119">
          <w:rPr>
            <w:noProof/>
            <w:webHidden/>
          </w:rPr>
          <w:instrText xml:space="preserve"> PAGEREF _Toc57196713 \h </w:instrText>
        </w:r>
        <w:r w:rsidR="00314119">
          <w:rPr>
            <w:noProof/>
            <w:webHidden/>
          </w:rPr>
        </w:r>
        <w:r w:rsidR="00314119">
          <w:rPr>
            <w:noProof/>
            <w:webHidden/>
          </w:rPr>
          <w:fldChar w:fldCharType="separate"/>
        </w:r>
        <w:r w:rsidR="00314119">
          <w:rPr>
            <w:noProof/>
            <w:webHidden/>
          </w:rPr>
          <w:t>1</w:t>
        </w:r>
        <w:r w:rsidR="00314119">
          <w:rPr>
            <w:noProof/>
            <w:webHidden/>
          </w:rPr>
          <w:fldChar w:fldCharType="end"/>
        </w:r>
      </w:hyperlink>
    </w:p>
    <w:p w14:paraId="59CEA687" w14:textId="556B67B8" w:rsidR="00314119" w:rsidRDefault="00457061">
      <w:pPr>
        <w:pStyle w:val="TOC3"/>
        <w:tabs>
          <w:tab w:val="left" w:pos="1260"/>
          <w:tab w:val="right" w:leader="dot" w:pos="10456"/>
        </w:tabs>
        <w:rPr>
          <w:noProof/>
          <w:szCs w:val="22"/>
        </w:rPr>
      </w:pPr>
      <w:hyperlink w:anchor="_Toc57196714" w:history="1">
        <w:r w:rsidR="00314119" w:rsidRPr="00D86009">
          <w:rPr>
            <w:rStyle w:val="a9"/>
            <w:b/>
            <w:bCs/>
            <w:noProof/>
          </w:rPr>
          <w:t>1)</w:t>
        </w:r>
        <w:r w:rsidR="00314119">
          <w:rPr>
            <w:noProof/>
            <w:szCs w:val="22"/>
          </w:rPr>
          <w:tab/>
        </w:r>
        <w:r w:rsidR="00314119" w:rsidRPr="00D86009">
          <w:rPr>
            <w:rStyle w:val="a9"/>
            <w:b/>
            <w:bCs/>
            <w:noProof/>
          </w:rPr>
          <w:t>入网资质审核标准</w:t>
        </w:r>
        <w:r w:rsidR="00314119">
          <w:rPr>
            <w:noProof/>
            <w:webHidden/>
          </w:rPr>
          <w:tab/>
        </w:r>
        <w:r w:rsidR="00314119">
          <w:rPr>
            <w:noProof/>
            <w:webHidden/>
          </w:rPr>
          <w:fldChar w:fldCharType="begin"/>
        </w:r>
        <w:r w:rsidR="00314119">
          <w:rPr>
            <w:noProof/>
            <w:webHidden/>
          </w:rPr>
          <w:instrText xml:space="preserve"> PAGEREF _Toc57196714 \h </w:instrText>
        </w:r>
        <w:r w:rsidR="00314119">
          <w:rPr>
            <w:noProof/>
            <w:webHidden/>
          </w:rPr>
        </w:r>
        <w:r w:rsidR="00314119">
          <w:rPr>
            <w:noProof/>
            <w:webHidden/>
          </w:rPr>
          <w:fldChar w:fldCharType="separate"/>
        </w:r>
        <w:r w:rsidR="00314119">
          <w:rPr>
            <w:noProof/>
            <w:webHidden/>
          </w:rPr>
          <w:t>1</w:t>
        </w:r>
        <w:r w:rsidR="00314119">
          <w:rPr>
            <w:noProof/>
            <w:webHidden/>
          </w:rPr>
          <w:fldChar w:fldCharType="end"/>
        </w:r>
      </w:hyperlink>
    </w:p>
    <w:p w14:paraId="67D77B9B" w14:textId="59E294FB" w:rsidR="00314119" w:rsidRDefault="00457061">
      <w:pPr>
        <w:pStyle w:val="TOC3"/>
        <w:tabs>
          <w:tab w:val="left" w:pos="1260"/>
          <w:tab w:val="right" w:leader="dot" w:pos="10456"/>
        </w:tabs>
        <w:rPr>
          <w:noProof/>
          <w:szCs w:val="22"/>
        </w:rPr>
      </w:pPr>
      <w:hyperlink w:anchor="_Toc57196715" w:history="1">
        <w:r w:rsidR="00314119" w:rsidRPr="00D86009">
          <w:rPr>
            <w:rStyle w:val="a9"/>
            <w:b/>
            <w:bCs/>
            <w:noProof/>
          </w:rPr>
          <w:t>2)</w:t>
        </w:r>
        <w:r w:rsidR="00314119">
          <w:rPr>
            <w:noProof/>
            <w:szCs w:val="22"/>
          </w:rPr>
          <w:tab/>
        </w:r>
        <w:r w:rsidR="00314119" w:rsidRPr="00D86009">
          <w:rPr>
            <w:rStyle w:val="a9"/>
            <w:b/>
            <w:bCs/>
            <w:noProof/>
          </w:rPr>
          <w:t>身份证图片规范</w:t>
        </w:r>
        <w:r w:rsidR="00314119">
          <w:rPr>
            <w:noProof/>
            <w:webHidden/>
          </w:rPr>
          <w:tab/>
        </w:r>
        <w:r w:rsidR="00314119">
          <w:rPr>
            <w:noProof/>
            <w:webHidden/>
          </w:rPr>
          <w:fldChar w:fldCharType="begin"/>
        </w:r>
        <w:r w:rsidR="00314119">
          <w:rPr>
            <w:noProof/>
            <w:webHidden/>
          </w:rPr>
          <w:instrText xml:space="preserve"> PAGEREF _Toc57196715 \h </w:instrText>
        </w:r>
        <w:r w:rsidR="00314119">
          <w:rPr>
            <w:noProof/>
            <w:webHidden/>
          </w:rPr>
        </w:r>
        <w:r w:rsidR="00314119">
          <w:rPr>
            <w:noProof/>
            <w:webHidden/>
          </w:rPr>
          <w:fldChar w:fldCharType="separate"/>
        </w:r>
        <w:r w:rsidR="00314119">
          <w:rPr>
            <w:noProof/>
            <w:webHidden/>
          </w:rPr>
          <w:t>1</w:t>
        </w:r>
        <w:r w:rsidR="00314119">
          <w:rPr>
            <w:noProof/>
            <w:webHidden/>
          </w:rPr>
          <w:fldChar w:fldCharType="end"/>
        </w:r>
      </w:hyperlink>
    </w:p>
    <w:p w14:paraId="50ADDF18" w14:textId="04170DBC" w:rsidR="00314119" w:rsidRDefault="00457061">
      <w:pPr>
        <w:pStyle w:val="TOC3"/>
        <w:tabs>
          <w:tab w:val="left" w:pos="1260"/>
          <w:tab w:val="right" w:leader="dot" w:pos="10456"/>
        </w:tabs>
        <w:rPr>
          <w:noProof/>
          <w:szCs w:val="22"/>
        </w:rPr>
      </w:pPr>
      <w:hyperlink w:anchor="_Toc57196716" w:history="1">
        <w:r w:rsidR="00314119" w:rsidRPr="00D86009">
          <w:rPr>
            <w:rStyle w:val="a9"/>
            <w:b/>
            <w:bCs/>
            <w:noProof/>
          </w:rPr>
          <w:t>3)</w:t>
        </w:r>
        <w:r w:rsidR="00314119">
          <w:rPr>
            <w:noProof/>
            <w:szCs w:val="22"/>
          </w:rPr>
          <w:tab/>
        </w:r>
        <w:r w:rsidR="00314119" w:rsidRPr="00D86009">
          <w:rPr>
            <w:rStyle w:val="a9"/>
            <w:b/>
            <w:bCs/>
            <w:noProof/>
          </w:rPr>
          <w:t>结算卡图片规范</w:t>
        </w:r>
        <w:r w:rsidR="00314119">
          <w:rPr>
            <w:noProof/>
            <w:webHidden/>
          </w:rPr>
          <w:tab/>
        </w:r>
        <w:r w:rsidR="00314119">
          <w:rPr>
            <w:noProof/>
            <w:webHidden/>
          </w:rPr>
          <w:fldChar w:fldCharType="begin"/>
        </w:r>
        <w:r w:rsidR="00314119">
          <w:rPr>
            <w:noProof/>
            <w:webHidden/>
          </w:rPr>
          <w:instrText xml:space="preserve"> PAGEREF _Toc57196716 \h </w:instrText>
        </w:r>
        <w:r w:rsidR="00314119">
          <w:rPr>
            <w:noProof/>
            <w:webHidden/>
          </w:rPr>
        </w:r>
        <w:r w:rsidR="00314119">
          <w:rPr>
            <w:noProof/>
            <w:webHidden/>
          </w:rPr>
          <w:fldChar w:fldCharType="separate"/>
        </w:r>
        <w:r w:rsidR="00314119">
          <w:rPr>
            <w:noProof/>
            <w:webHidden/>
          </w:rPr>
          <w:t>1</w:t>
        </w:r>
        <w:r w:rsidR="00314119">
          <w:rPr>
            <w:noProof/>
            <w:webHidden/>
          </w:rPr>
          <w:fldChar w:fldCharType="end"/>
        </w:r>
      </w:hyperlink>
    </w:p>
    <w:p w14:paraId="39548A3D" w14:textId="203DBB12" w:rsidR="00314119" w:rsidRDefault="00457061">
      <w:pPr>
        <w:pStyle w:val="TOC3"/>
        <w:tabs>
          <w:tab w:val="left" w:pos="1260"/>
          <w:tab w:val="right" w:leader="dot" w:pos="10456"/>
        </w:tabs>
        <w:rPr>
          <w:noProof/>
          <w:szCs w:val="22"/>
        </w:rPr>
      </w:pPr>
      <w:hyperlink w:anchor="_Toc57196717" w:history="1">
        <w:r w:rsidR="00314119" w:rsidRPr="00D86009">
          <w:rPr>
            <w:rStyle w:val="a9"/>
            <w:b/>
            <w:bCs/>
            <w:noProof/>
          </w:rPr>
          <w:t>4)</w:t>
        </w:r>
        <w:r w:rsidR="00314119">
          <w:rPr>
            <w:noProof/>
            <w:szCs w:val="22"/>
          </w:rPr>
          <w:tab/>
        </w:r>
        <w:r w:rsidR="00314119" w:rsidRPr="00D86009">
          <w:rPr>
            <w:rStyle w:val="a9"/>
            <w:b/>
            <w:bCs/>
            <w:noProof/>
          </w:rPr>
          <w:t>门头照图片规范</w:t>
        </w:r>
        <w:r w:rsidR="00314119">
          <w:rPr>
            <w:noProof/>
            <w:webHidden/>
          </w:rPr>
          <w:tab/>
        </w:r>
        <w:r w:rsidR="00314119">
          <w:rPr>
            <w:noProof/>
            <w:webHidden/>
          </w:rPr>
          <w:fldChar w:fldCharType="begin"/>
        </w:r>
        <w:r w:rsidR="00314119">
          <w:rPr>
            <w:noProof/>
            <w:webHidden/>
          </w:rPr>
          <w:instrText xml:space="preserve"> PAGEREF _Toc57196717 \h </w:instrText>
        </w:r>
        <w:r w:rsidR="00314119">
          <w:rPr>
            <w:noProof/>
            <w:webHidden/>
          </w:rPr>
        </w:r>
        <w:r w:rsidR="00314119">
          <w:rPr>
            <w:noProof/>
            <w:webHidden/>
          </w:rPr>
          <w:fldChar w:fldCharType="separate"/>
        </w:r>
        <w:r w:rsidR="00314119">
          <w:rPr>
            <w:noProof/>
            <w:webHidden/>
          </w:rPr>
          <w:t>2</w:t>
        </w:r>
        <w:r w:rsidR="00314119">
          <w:rPr>
            <w:noProof/>
            <w:webHidden/>
          </w:rPr>
          <w:fldChar w:fldCharType="end"/>
        </w:r>
      </w:hyperlink>
    </w:p>
    <w:p w14:paraId="7B481CEC" w14:textId="0C8CC951" w:rsidR="00314119" w:rsidRDefault="00457061">
      <w:pPr>
        <w:pStyle w:val="TOC3"/>
        <w:tabs>
          <w:tab w:val="left" w:pos="1260"/>
          <w:tab w:val="right" w:leader="dot" w:pos="10456"/>
        </w:tabs>
        <w:rPr>
          <w:noProof/>
          <w:szCs w:val="22"/>
        </w:rPr>
      </w:pPr>
      <w:hyperlink w:anchor="_Toc57196718" w:history="1">
        <w:r w:rsidR="00314119" w:rsidRPr="00D86009">
          <w:rPr>
            <w:rStyle w:val="a9"/>
            <w:b/>
            <w:bCs/>
            <w:noProof/>
          </w:rPr>
          <w:t>5)</w:t>
        </w:r>
        <w:r w:rsidR="00314119">
          <w:rPr>
            <w:noProof/>
            <w:szCs w:val="22"/>
          </w:rPr>
          <w:tab/>
        </w:r>
        <w:r w:rsidR="00314119" w:rsidRPr="00D86009">
          <w:rPr>
            <w:rStyle w:val="a9"/>
            <w:b/>
            <w:bCs/>
            <w:noProof/>
          </w:rPr>
          <w:t>营业场所图片规范</w:t>
        </w:r>
        <w:r w:rsidR="00314119">
          <w:rPr>
            <w:noProof/>
            <w:webHidden/>
          </w:rPr>
          <w:tab/>
        </w:r>
        <w:r w:rsidR="00314119">
          <w:rPr>
            <w:noProof/>
            <w:webHidden/>
          </w:rPr>
          <w:fldChar w:fldCharType="begin"/>
        </w:r>
        <w:r w:rsidR="00314119">
          <w:rPr>
            <w:noProof/>
            <w:webHidden/>
          </w:rPr>
          <w:instrText xml:space="preserve"> PAGEREF _Toc57196718 \h </w:instrText>
        </w:r>
        <w:r w:rsidR="00314119">
          <w:rPr>
            <w:noProof/>
            <w:webHidden/>
          </w:rPr>
        </w:r>
        <w:r w:rsidR="00314119">
          <w:rPr>
            <w:noProof/>
            <w:webHidden/>
          </w:rPr>
          <w:fldChar w:fldCharType="separate"/>
        </w:r>
        <w:r w:rsidR="00314119">
          <w:rPr>
            <w:noProof/>
            <w:webHidden/>
          </w:rPr>
          <w:t>2</w:t>
        </w:r>
        <w:r w:rsidR="00314119">
          <w:rPr>
            <w:noProof/>
            <w:webHidden/>
          </w:rPr>
          <w:fldChar w:fldCharType="end"/>
        </w:r>
      </w:hyperlink>
    </w:p>
    <w:p w14:paraId="188A96FA" w14:textId="2182015C" w:rsidR="00314119" w:rsidRDefault="00457061">
      <w:pPr>
        <w:pStyle w:val="TOC3"/>
        <w:tabs>
          <w:tab w:val="left" w:pos="1260"/>
          <w:tab w:val="right" w:leader="dot" w:pos="10456"/>
        </w:tabs>
        <w:rPr>
          <w:noProof/>
          <w:szCs w:val="22"/>
        </w:rPr>
      </w:pPr>
      <w:hyperlink w:anchor="_Toc57196719" w:history="1">
        <w:r w:rsidR="00314119" w:rsidRPr="00D86009">
          <w:rPr>
            <w:rStyle w:val="a9"/>
            <w:b/>
            <w:bCs/>
            <w:noProof/>
          </w:rPr>
          <w:t>6)</w:t>
        </w:r>
        <w:r w:rsidR="00314119">
          <w:rPr>
            <w:noProof/>
            <w:szCs w:val="22"/>
          </w:rPr>
          <w:tab/>
        </w:r>
        <w:r w:rsidR="00314119" w:rsidRPr="00D86009">
          <w:rPr>
            <w:rStyle w:val="a9"/>
            <w:b/>
            <w:bCs/>
            <w:noProof/>
          </w:rPr>
          <w:t>不规范图片示例</w:t>
        </w:r>
        <w:r w:rsidR="00314119">
          <w:rPr>
            <w:noProof/>
            <w:webHidden/>
          </w:rPr>
          <w:tab/>
        </w:r>
        <w:r w:rsidR="00314119">
          <w:rPr>
            <w:noProof/>
            <w:webHidden/>
          </w:rPr>
          <w:fldChar w:fldCharType="begin"/>
        </w:r>
        <w:r w:rsidR="00314119">
          <w:rPr>
            <w:noProof/>
            <w:webHidden/>
          </w:rPr>
          <w:instrText xml:space="preserve"> PAGEREF _Toc57196719 \h </w:instrText>
        </w:r>
        <w:r w:rsidR="00314119">
          <w:rPr>
            <w:noProof/>
            <w:webHidden/>
          </w:rPr>
        </w:r>
        <w:r w:rsidR="00314119">
          <w:rPr>
            <w:noProof/>
            <w:webHidden/>
          </w:rPr>
          <w:fldChar w:fldCharType="separate"/>
        </w:r>
        <w:r w:rsidR="00314119">
          <w:rPr>
            <w:noProof/>
            <w:webHidden/>
          </w:rPr>
          <w:t>2</w:t>
        </w:r>
        <w:r w:rsidR="00314119">
          <w:rPr>
            <w:noProof/>
            <w:webHidden/>
          </w:rPr>
          <w:fldChar w:fldCharType="end"/>
        </w:r>
      </w:hyperlink>
    </w:p>
    <w:p w14:paraId="17CEB76F" w14:textId="4B012770" w:rsidR="00314119" w:rsidRDefault="00457061">
      <w:pPr>
        <w:pStyle w:val="TOC2"/>
        <w:tabs>
          <w:tab w:val="right" w:leader="dot" w:pos="10456"/>
        </w:tabs>
        <w:rPr>
          <w:noProof/>
          <w:szCs w:val="22"/>
        </w:rPr>
      </w:pPr>
      <w:hyperlink w:anchor="_Toc57196720" w:history="1">
        <w:r w:rsidR="00314119" w:rsidRPr="00D86009">
          <w:rPr>
            <w:rStyle w:val="a9"/>
            <w:noProof/>
          </w:rPr>
          <w:t>2</w:t>
        </w:r>
        <w:r w:rsidR="00314119" w:rsidRPr="00D86009">
          <w:rPr>
            <w:rStyle w:val="a9"/>
            <w:noProof/>
          </w:rPr>
          <w:t>、问题一：法人身份证号已存在</w:t>
        </w:r>
        <w:r w:rsidR="00314119">
          <w:rPr>
            <w:noProof/>
            <w:webHidden/>
          </w:rPr>
          <w:tab/>
        </w:r>
        <w:r w:rsidR="00314119">
          <w:rPr>
            <w:noProof/>
            <w:webHidden/>
          </w:rPr>
          <w:fldChar w:fldCharType="begin"/>
        </w:r>
        <w:r w:rsidR="00314119">
          <w:rPr>
            <w:noProof/>
            <w:webHidden/>
          </w:rPr>
          <w:instrText xml:space="preserve"> PAGEREF _Toc57196720 \h </w:instrText>
        </w:r>
        <w:r w:rsidR="00314119">
          <w:rPr>
            <w:noProof/>
            <w:webHidden/>
          </w:rPr>
        </w:r>
        <w:r w:rsidR="00314119">
          <w:rPr>
            <w:noProof/>
            <w:webHidden/>
          </w:rPr>
          <w:fldChar w:fldCharType="separate"/>
        </w:r>
        <w:r w:rsidR="00314119">
          <w:rPr>
            <w:noProof/>
            <w:webHidden/>
          </w:rPr>
          <w:t>3</w:t>
        </w:r>
        <w:r w:rsidR="00314119">
          <w:rPr>
            <w:noProof/>
            <w:webHidden/>
          </w:rPr>
          <w:fldChar w:fldCharType="end"/>
        </w:r>
      </w:hyperlink>
    </w:p>
    <w:p w14:paraId="705FE328" w14:textId="57D6C960" w:rsidR="00314119" w:rsidRDefault="00457061">
      <w:pPr>
        <w:pStyle w:val="TOC2"/>
        <w:tabs>
          <w:tab w:val="right" w:leader="dot" w:pos="10456"/>
        </w:tabs>
        <w:rPr>
          <w:noProof/>
          <w:szCs w:val="22"/>
        </w:rPr>
      </w:pPr>
      <w:hyperlink w:anchor="_Toc57196721" w:history="1">
        <w:r w:rsidR="00314119" w:rsidRPr="00D86009">
          <w:rPr>
            <w:rStyle w:val="a9"/>
            <w:noProof/>
          </w:rPr>
          <w:t>3</w:t>
        </w:r>
        <w:r w:rsidR="00314119" w:rsidRPr="00D86009">
          <w:rPr>
            <w:rStyle w:val="a9"/>
            <w:noProof/>
          </w:rPr>
          <w:t>、问题二：请确认银行卡、身份证姓名和身份证号码是否一致</w:t>
        </w:r>
        <w:r w:rsidR="00314119">
          <w:rPr>
            <w:noProof/>
            <w:webHidden/>
          </w:rPr>
          <w:tab/>
        </w:r>
        <w:r w:rsidR="00314119">
          <w:rPr>
            <w:noProof/>
            <w:webHidden/>
          </w:rPr>
          <w:fldChar w:fldCharType="begin"/>
        </w:r>
        <w:r w:rsidR="00314119">
          <w:rPr>
            <w:noProof/>
            <w:webHidden/>
          </w:rPr>
          <w:instrText xml:space="preserve"> PAGEREF _Toc57196721 \h </w:instrText>
        </w:r>
        <w:r w:rsidR="00314119">
          <w:rPr>
            <w:noProof/>
            <w:webHidden/>
          </w:rPr>
        </w:r>
        <w:r w:rsidR="00314119">
          <w:rPr>
            <w:noProof/>
            <w:webHidden/>
          </w:rPr>
          <w:fldChar w:fldCharType="separate"/>
        </w:r>
        <w:r w:rsidR="00314119">
          <w:rPr>
            <w:noProof/>
            <w:webHidden/>
          </w:rPr>
          <w:t>3</w:t>
        </w:r>
        <w:r w:rsidR="00314119">
          <w:rPr>
            <w:noProof/>
            <w:webHidden/>
          </w:rPr>
          <w:fldChar w:fldCharType="end"/>
        </w:r>
      </w:hyperlink>
    </w:p>
    <w:p w14:paraId="299A5A76" w14:textId="536E5CC3" w:rsidR="00314119" w:rsidRDefault="00457061">
      <w:pPr>
        <w:pStyle w:val="TOC2"/>
        <w:tabs>
          <w:tab w:val="right" w:leader="dot" w:pos="10456"/>
        </w:tabs>
        <w:rPr>
          <w:noProof/>
          <w:szCs w:val="22"/>
        </w:rPr>
      </w:pPr>
      <w:hyperlink w:anchor="_Toc57196722" w:history="1">
        <w:r w:rsidR="00314119" w:rsidRPr="00D86009">
          <w:rPr>
            <w:rStyle w:val="a9"/>
            <w:noProof/>
          </w:rPr>
          <w:t>4</w:t>
        </w:r>
        <w:r w:rsidR="00314119" w:rsidRPr="00D86009">
          <w:rPr>
            <w:rStyle w:val="a9"/>
            <w:noProof/>
          </w:rPr>
          <w:t>、问题三：三要素鉴权失败：认证失败</w:t>
        </w:r>
        <w:r w:rsidR="00314119">
          <w:rPr>
            <w:noProof/>
            <w:webHidden/>
          </w:rPr>
          <w:tab/>
        </w:r>
        <w:r w:rsidR="00314119">
          <w:rPr>
            <w:noProof/>
            <w:webHidden/>
          </w:rPr>
          <w:fldChar w:fldCharType="begin"/>
        </w:r>
        <w:r w:rsidR="00314119">
          <w:rPr>
            <w:noProof/>
            <w:webHidden/>
          </w:rPr>
          <w:instrText xml:space="preserve"> PAGEREF _Toc57196722 \h </w:instrText>
        </w:r>
        <w:r w:rsidR="00314119">
          <w:rPr>
            <w:noProof/>
            <w:webHidden/>
          </w:rPr>
        </w:r>
        <w:r w:rsidR="00314119">
          <w:rPr>
            <w:noProof/>
            <w:webHidden/>
          </w:rPr>
          <w:fldChar w:fldCharType="separate"/>
        </w:r>
        <w:r w:rsidR="00314119">
          <w:rPr>
            <w:noProof/>
            <w:webHidden/>
          </w:rPr>
          <w:t>4</w:t>
        </w:r>
        <w:r w:rsidR="00314119">
          <w:rPr>
            <w:noProof/>
            <w:webHidden/>
          </w:rPr>
          <w:fldChar w:fldCharType="end"/>
        </w:r>
      </w:hyperlink>
    </w:p>
    <w:p w14:paraId="218D2E1F" w14:textId="782C9CD6" w:rsidR="00314119" w:rsidRDefault="00457061">
      <w:pPr>
        <w:pStyle w:val="TOC2"/>
        <w:tabs>
          <w:tab w:val="right" w:leader="dot" w:pos="10456"/>
        </w:tabs>
        <w:rPr>
          <w:noProof/>
          <w:szCs w:val="22"/>
        </w:rPr>
      </w:pPr>
      <w:hyperlink w:anchor="_Toc57196723" w:history="1">
        <w:r w:rsidR="00314119" w:rsidRPr="00D86009">
          <w:rPr>
            <w:rStyle w:val="a9"/>
            <w:noProof/>
          </w:rPr>
          <w:t>5</w:t>
        </w:r>
        <w:r w:rsidR="00314119" w:rsidRPr="00D86009">
          <w:rPr>
            <w:rStyle w:val="a9"/>
            <w:noProof/>
          </w:rPr>
          <w:t>、问题四：请检查商户营业执照号、商户名称、法人姓名是否正确</w:t>
        </w:r>
        <w:r w:rsidR="00314119">
          <w:rPr>
            <w:noProof/>
            <w:webHidden/>
          </w:rPr>
          <w:tab/>
        </w:r>
        <w:r w:rsidR="00314119">
          <w:rPr>
            <w:noProof/>
            <w:webHidden/>
          </w:rPr>
          <w:fldChar w:fldCharType="begin"/>
        </w:r>
        <w:r w:rsidR="00314119">
          <w:rPr>
            <w:noProof/>
            <w:webHidden/>
          </w:rPr>
          <w:instrText xml:space="preserve"> PAGEREF _Toc57196723 \h </w:instrText>
        </w:r>
        <w:r w:rsidR="00314119">
          <w:rPr>
            <w:noProof/>
            <w:webHidden/>
          </w:rPr>
        </w:r>
        <w:r w:rsidR="00314119">
          <w:rPr>
            <w:noProof/>
            <w:webHidden/>
          </w:rPr>
          <w:fldChar w:fldCharType="separate"/>
        </w:r>
        <w:r w:rsidR="00314119">
          <w:rPr>
            <w:noProof/>
            <w:webHidden/>
          </w:rPr>
          <w:t>4</w:t>
        </w:r>
        <w:r w:rsidR="00314119">
          <w:rPr>
            <w:noProof/>
            <w:webHidden/>
          </w:rPr>
          <w:fldChar w:fldCharType="end"/>
        </w:r>
      </w:hyperlink>
    </w:p>
    <w:p w14:paraId="402F1927" w14:textId="656C884D" w:rsidR="00314119" w:rsidRDefault="00457061">
      <w:pPr>
        <w:pStyle w:val="TOC2"/>
        <w:tabs>
          <w:tab w:val="right" w:leader="dot" w:pos="10456"/>
        </w:tabs>
        <w:rPr>
          <w:noProof/>
          <w:szCs w:val="22"/>
        </w:rPr>
      </w:pPr>
      <w:hyperlink w:anchor="_Toc57196724" w:history="1">
        <w:r w:rsidR="00314119" w:rsidRPr="00D86009">
          <w:rPr>
            <w:rStyle w:val="a9"/>
            <w:noProof/>
          </w:rPr>
          <w:t>6</w:t>
        </w:r>
        <w:r w:rsidR="00314119" w:rsidRPr="00D86009">
          <w:rPr>
            <w:rStyle w:val="a9"/>
            <w:noProof/>
          </w:rPr>
          <w:t>、问题五：修改商户简称即微信简称</w:t>
        </w:r>
        <w:r w:rsidR="00314119">
          <w:rPr>
            <w:noProof/>
            <w:webHidden/>
          </w:rPr>
          <w:tab/>
        </w:r>
        <w:r w:rsidR="00314119">
          <w:rPr>
            <w:noProof/>
            <w:webHidden/>
          </w:rPr>
          <w:fldChar w:fldCharType="begin"/>
        </w:r>
        <w:r w:rsidR="00314119">
          <w:rPr>
            <w:noProof/>
            <w:webHidden/>
          </w:rPr>
          <w:instrText xml:space="preserve"> PAGEREF _Toc57196724 \h </w:instrText>
        </w:r>
        <w:r w:rsidR="00314119">
          <w:rPr>
            <w:noProof/>
            <w:webHidden/>
          </w:rPr>
        </w:r>
        <w:r w:rsidR="00314119">
          <w:rPr>
            <w:noProof/>
            <w:webHidden/>
          </w:rPr>
          <w:fldChar w:fldCharType="separate"/>
        </w:r>
        <w:r w:rsidR="00314119">
          <w:rPr>
            <w:noProof/>
            <w:webHidden/>
          </w:rPr>
          <w:t>5</w:t>
        </w:r>
        <w:r w:rsidR="00314119">
          <w:rPr>
            <w:noProof/>
            <w:webHidden/>
          </w:rPr>
          <w:fldChar w:fldCharType="end"/>
        </w:r>
      </w:hyperlink>
    </w:p>
    <w:p w14:paraId="69E4C85A" w14:textId="21EBC2F6" w:rsidR="00314119" w:rsidRDefault="00457061">
      <w:pPr>
        <w:pStyle w:val="TOC2"/>
        <w:tabs>
          <w:tab w:val="right" w:leader="dot" w:pos="10456"/>
        </w:tabs>
        <w:rPr>
          <w:noProof/>
          <w:szCs w:val="22"/>
        </w:rPr>
      </w:pPr>
      <w:hyperlink w:anchor="_Toc57196725" w:history="1">
        <w:r w:rsidR="00314119" w:rsidRPr="00D86009">
          <w:rPr>
            <w:rStyle w:val="a9"/>
            <w:noProof/>
          </w:rPr>
          <w:t>7</w:t>
        </w:r>
        <w:r w:rsidR="00314119" w:rsidRPr="00D86009">
          <w:rPr>
            <w:rStyle w:val="a9"/>
            <w:noProof/>
          </w:rPr>
          <w:t>、问题六：微信商户意愿确认</w:t>
        </w:r>
        <w:r w:rsidR="00314119" w:rsidRPr="00D86009">
          <w:rPr>
            <w:rStyle w:val="a9"/>
            <w:noProof/>
          </w:rPr>
          <w:t>--</w:t>
        </w:r>
        <w:r w:rsidR="00314119" w:rsidRPr="00D86009">
          <w:rPr>
            <w:rStyle w:val="a9"/>
            <w:noProof/>
          </w:rPr>
          <w:t>微信意愿确认被驳回</w:t>
        </w:r>
        <w:r w:rsidR="00314119">
          <w:rPr>
            <w:noProof/>
            <w:webHidden/>
          </w:rPr>
          <w:tab/>
        </w:r>
        <w:r w:rsidR="00314119">
          <w:rPr>
            <w:noProof/>
            <w:webHidden/>
          </w:rPr>
          <w:fldChar w:fldCharType="begin"/>
        </w:r>
        <w:r w:rsidR="00314119">
          <w:rPr>
            <w:noProof/>
            <w:webHidden/>
          </w:rPr>
          <w:instrText xml:space="preserve"> PAGEREF _Toc57196725 \h </w:instrText>
        </w:r>
        <w:r w:rsidR="00314119">
          <w:rPr>
            <w:noProof/>
            <w:webHidden/>
          </w:rPr>
        </w:r>
        <w:r w:rsidR="00314119">
          <w:rPr>
            <w:noProof/>
            <w:webHidden/>
          </w:rPr>
          <w:fldChar w:fldCharType="separate"/>
        </w:r>
        <w:r w:rsidR="00314119">
          <w:rPr>
            <w:noProof/>
            <w:webHidden/>
          </w:rPr>
          <w:t>5</w:t>
        </w:r>
        <w:r w:rsidR="00314119">
          <w:rPr>
            <w:noProof/>
            <w:webHidden/>
          </w:rPr>
          <w:fldChar w:fldCharType="end"/>
        </w:r>
      </w:hyperlink>
    </w:p>
    <w:p w14:paraId="08E72713" w14:textId="442DC5E6" w:rsidR="00314119" w:rsidRDefault="00457061">
      <w:pPr>
        <w:pStyle w:val="TOC2"/>
        <w:tabs>
          <w:tab w:val="right" w:leader="dot" w:pos="10456"/>
        </w:tabs>
        <w:rPr>
          <w:noProof/>
          <w:szCs w:val="22"/>
        </w:rPr>
      </w:pPr>
      <w:hyperlink w:anchor="_Toc57196726" w:history="1">
        <w:r w:rsidR="00314119" w:rsidRPr="00D86009">
          <w:rPr>
            <w:rStyle w:val="a9"/>
            <w:noProof/>
          </w:rPr>
          <w:t>8</w:t>
        </w:r>
        <w:r w:rsidR="00314119" w:rsidRPr="00D86009">
          <w:rPr>
            <w:rStyle w:val="a9"/>
            <w:noProof/>
          </w:rPr>
          <w:t>、问题七：微信商户意愿确认</w:t>
        </w:r>
        <w:r w:rsidR="00314119" w:rsidRPr="00D86009">
          <w:rPr>
            <w:rStyle w:val="a9"/>
            <w:noProof/>
          </w:rPr>
          <w:t>—</w:t>
        </w:r>
        <w:r w:rsidR="00314119" w:rsidRPr="00D86009">
          <w:rPr>
            <w:rStyle w:val="a9"/>
            <w:noProof/>
          </w:rPr>
          <w:t>撤销认证申请单</w:t>
        </w:r>
        <w:r w:rsidR="00314119">
          <w:rPr>
            <w:noProof/>
            <w:webHidden/>
          </w:rPr>
          <w:tab/>
        </w:r>
        <w:r w:rsidR="00314119">
          <w:rPr>
            <w:noProof/>
            <w:webHidden/>
          </w:rPr>
          <w:fldChar w:fldCharType="begin"/>
        </w:r>
        <w:r w:rsidR="00314119">
          <w:rPr>
            <w:noProof/>
            <w:webHidden/>
          </w:rPr>
          <w:instrText xml:space="preserve"> PAGEREF _Toc57196726 \h </w:instrText>
        </w:r>
        <w:r w:rsidR="00314119">
          <w:rPr>
            <w:noProof/>
            <w:webHidden/>
          </w:rPr>
        </w:r>
        <w:r w:rsidR="00314119">
          <w:rPr>
            <w:noProof/>
            <w:webHidden/>
          </w:rPr>
          <w:fldChar w:fldCharType="separate"/>
        </w:r>
        <w:r w:rsidR="00314119">
          <w:rPr>
            <w:noProof/>
            <w:webHidden/>
          </w:rPr>
          <w:t>6</w:t>
        </w:r>
        <w:r w:rsidR="00314119">
          <w:rPr>
            <w:noProof/>
            <w:webHidden/>
          </w:rPr>
          <w:fldChar w:fldCharType="end"/>
        </w:r>
      </w:hyperlink>
    </w:p>
    <w:p w14:paraId="26D2B97A" w14:textId="6670EA0E" w:rsidR="00314119" w:rsidRDefault="00457061">
      <w:pPr>
        <w:pStyle w:val="TOC2"/>
        <w:tabs>
          <w:tab w:val="right" w:leader="dot" w:pos="10456"/>
        </w:tabs>
        <w:rPr>
          <w:noProof/>
          <w:szCs w:val="22"/>
        </w:rPr>
      </w:pPr>
      <w:hyperlink w:anchor="_Toc57196727" w:history="1">
        <w:r w:rsidR="00314119" w:rsidRPr="00D86009">
          <w:rPr>
            <w:rStyle w:val="a9"/>
            <w:noProof/>
          </w:rPr>
          <w:t>9</w:t>
        </w:r>
        <w:r w:rsidR="00314119" w:rsidRPr="00D86009">
          <w:rPr>
            <w:rStyle w:val="a9"/>
            <w:noProof/>
          </w:rPr>
          <w:t>、问题八：微信商户意愿确认</w:t>
        </w:r>
        <w:r w:rsidR="00314119" w:rsidRPr="00D86009">
          <w:rPr>
            <w:rStyle w:val="a9"/>
            <w:noProof/>
          </w:rPr>
          <w:t>—</w:t>
        </w:r>
        <w:r w:rsidR="00314119" w:rsidRPr="00D86009">
          <w:rPr>
            <w:rStyle w:val="a9"/>
            <w:noProof/>
          </w:rPr>
          <w:t>商户授权时，没有找到微信支付子商户号</w:t>
        </w:r>
        <w:r w:rsidR="00314119">
          <w:rPr>
            <w:noProof/>
            <w:webHidden/>
          </w:rPr>
          <w:tab/>
        </w:r>
        <w:r w:rsidR="00314119">
          <w:rPr>
            <w:noProof/>
            <w:webHidden/>
          </w:rPr>
          <w:fldChar w:fldCharType="begin"/>
        </w:r>
        <w:r w:rsidR="00314119">
          <w:rPr>
            <w:noProof/>
            <w:webHidden/>
          </w:rPr>
          <w:instrText xml:space="preserve"> PAGEREF _Toc57196727 \h </w:instrText>
        </w:r>
        <w:r w:rsidR="00314119">
          <w:rPr>
            <w:noProof/>
            <w:webHidden/>
          </w:rPr>
        </w:r>
        <w:r w:rsidR="00314119">
          <w:rPr>
            <w:noProof/>
            <w:webHidden/>
          </w:rPr>
          <w:fldChar w:fldCharType="separate"/>
        </w:r>
        <w:r w:rsidR="00314119">
          <w:rPr>
            <w:noProof/>
            <w:webHidden/>
          </w:rPr>
          <w:t>6</w:t>
        </w:r>
        <w:r w:rsidR="00314119">
          <w:rPr>
            <w:noProof/>
            <w:webHidden/>
          </w:rPr>
          <w:fldChar w:fldCharType="end"/>
        </w:r>
      </w:hyperlink>
    </w:p>
    <w:p w14:paraId="7D225249" w14:textId="019742B3" w:rsidR="00314119" w:rsidRDefault="00457061">
      <w:pPr>
        <w:pStyle w:val="TOC2"/>
        <w:tabs>
          <w:tab w:val="right" w:leader="dot" w:pos="10456"/>
        </w:tabs>
        <w:rPr>
          <w:noProof/>
          <w:szCs w:val="22"/>
        </w:rPr>
      </w:pPr>
      <w:hyperlink w:anchor="_Toc57196728" w:history="1">
        <w:r w:rsidR="00314119" w:rsidRPr="00D86009">
          <w:rPr>
            <w:rStyle w:val="a9"/>
            <w:noProof/>
          </w:rPr>
          <w:t>10</w:t>
        </w:r>
        <w:r w:rsidR="00314119" w:rsidRPr="00D86009">
          <w:rPr>
            <w:rStyle w:val="a9"/>
            <w:noProof/>
          </w:rPr>
          <w:t>、问题九：微信商户意愿确认</w:t>
        </w:r>
        <w:r w:rsidR="00314119" w:rsidRPr="00D86009">
          <w:rPr>
            <w:rStyle w:val="a9"/>
            <w:noProof/>
          </w:rPr>
          <w:t>—“</w:t>
        </w:r>
        <w:r w:rsidR="00314119" w:rsidRPr="00D86009">
          <w:rPr>
            <w:rStyle w:val="a9"/>
            <w:noProof/>
          </w:rPr>
          <w:t>提示当前微信号不是该申请单联系人，请检查后再试</w:t>
        </w:r>
        <w:r w:rsidR="00314119" w:rsidRPr="00D86009">
          <w:rPr>
            <w:rStyle w:val="a9"/>
            <w:noProof/>
          </w:rPr>
          <w:t>”</w:t>
        </w:r>
        <w:r w:rsidR="00314119">
          <w:rPr>
            <w:noProof/>
            <w:webHidden/>
          </w:rPr>
          <w:tab/>
        </w:r>
        <w:r w:rsidR="00314119">
          <w:rPr>
            <w:noProof/>
            <w:webHidden/>
          </w:rPr>
          <w:fldChar w:fldCharType="begin"/>
        </w:r>
        <w:r w:rsidR="00314119">
          <w:rPr>
            <w:noProof/>
            <w:webHidden/>
          </w:rPr>
          <w:instrText xml:space="preserve"> PAGEREF _Toc57196728 \h </w:instrText>
        </w:r>
        <w:r w:rsidR="00314119">
          <w:rPr>
            <w:noProof/>
            <w:webHidden/>
          </w:rPr>
        </w:r>
        <w:r w:rsidR="00314119">
          <w:rPr>
            <w:noProof/>
            <w:webHidden/>
          </w:rPr>
          <w:fldChar w:fldCharType="separate"/>
        </w:r>
        <w:r w:rsidR="00314119">
          <w:rPr>
            <w:noProof/>
            <w:webHidden/>
          </w:rPr>
          <w:t>7</w:t>
        </w:r>
        <w:r w:rsidR="00314119">
          <w:rPr>
            <w:noProof/>
            <w:webHidden/>
          </w:rPr>
          <w:fldChar w:fldCharType="end"/>
        </w:r>
      </w:hyperlink>
    </w:p>
    <w:p w14:paraId="28BBB9F9" w14:textId="2A2B4F7C" w:rsidR="00314119" w:rsidRDefault="00457061">
      <w:pPr>
        <w:pStyle w:val="TOC2"/>
        <w:tabs>
          <w:tab w:val="right" w:leader="dot" w:pos="10456"/>
        </w:tabs>
        <w:rPr>
          <w:noProof/>
          <w:szCs w:val="22"/>
        </w:rPr>
      </w:pPr>
      <w:hyperlink w:anchor="_Toc57196729" w:history="1">
        <w:r w:rsidR="00314119" w:rsidRPr="00D86009">
          <w:rPr>
            <w:rStyle w:val="a9"/>
            <w:noProof/>
          </w:rPr>
          <w:t>11</w:t>
        </w:r>
        <w:r w:rsidR="00314119" w:rsidRPr="00D86009">
          <w:rPr>
            <w:rStyle w:val="a9"/>
            <w:noProof/>
          </w:rPr>
          <w:t>、问题</w:t>
        </w:r>
        <w:r w:rsidR="00314119" w:rsidRPr="00D86009">
          <w:rPr>
            <w:rStyle w:val="a9"/>
            <w:noProof/>
          </w:rPr>
          <w:t>10</w:t>
        </w:r>
        <w:r w:rsidR="00314119" w:rsidRPr="00D86009">
          <w:rPr>
            <w:rStyle w:val="a9"/>
            <w:noProof/>
          </w:rPr>
          <w:t>：微信商户意愿确认</w:t>
        </w:r>
        <w:r w:rsidR="00314119" w:rsidRPr="00D86009">
          <w:rPr>
            <w:rStyle w:val="a9"/>
            <w:noProof/>
          </w:rPr>
          <w:t>—</w:t>
        </w:r>
        <w:r w:rsidR="00314119" w:rsidRPr="00D86009">
          <w:rPr>
            <w:rStyle w:val="a9"/>
            <w:noProof/>
          </w:rPr>
          <w:t>微信商家资料审核时长</w:t>
        </w:r>
        <w:r w:rsidR="00314119">
          <w:rPr>
            <w:noProof/>
            <w:webHidden/>
          </w:rPr>
          <w:tab/>
        </w:r>
        <w:r w:rsidR="00314119">
          <w:rPr>
            <w:noProof/>
            <w:webHidden/>
          </w:rPr>
          <w:fldChar w:fldCharType="begin"/>
        </w:r>
        <w:r w:rsidR="00314119">
          <w:rPr>
            <w:noProof/>
            <w:webHidden/>
          </w:rPr>
          <w:instrText xml:space="preserve"> PAGEREF _Toc57196729 \h </w:instrText>
        </w:r>
        <w:r w:rsidR="00314119">
          <w:rPr>
            <w:noProof/>
            <w:webHidden/>
          </w:rPr>
        </w:r>
        <w:r w:rsidR="00314119">
          <w:rPr>
            <w:noProof/>
            <w:webHidden/>
          </w:rPr>
          <w:fldChar w:fldCharType="separate"/>
        </w:r>
        <w:r w:rsidR="00314119">
          <w:rPr>
            <w:noProof/>
            <w:webHidden/>
          </w:rPr>
          <w:t>7</w:t>
        </w:r>
        <w:r w:rsidR="00314119">
          <w:rPr>
            <w:noProof/>
            <w:webHidden/>
          </w:rPr>
          <w:fldChar w:fldCharType="end"/>
        </w:r>
      </w:hyperlink>
    </w:p>
    <w:p w14:paraId="44DA5E3F" w14:textId="6E50C2F0" w:rsidR="00314119" w:rsidRDefault="00457061">
      <w:pPr>
        <w:pStyle w:val="TOC2"/>
        <w:tabs>
          <w:tab w:val="right" w:leader="dot" w:pos="10456"/>
        </w:tabs>
        <w:rPr>
          <w:noProof/>
          <w:szCs w:val="22"/>
        </w:rPr>
      </w:pPr>
      <w:hyperlink w:anchor="_Toc57196730" w:history="1">
        <w:r w:rsidR="00314119" w:rsidRPr="00D86009">
          <w:rPr>
            <w:rStyle w:val="a9"/>
            <w:noProof/>
          </w:rPr>
          <w:t>12</w:t>
        </w:r>
        <w:r w:rsidR="00314119" w:rsidRPr="00D86009">
          <w:rPr>
            <w:rStyle w:val="a9"/>
            <w:noProof/>
          </w:rPr>
          <w:t>、问题</w:t>
        </w:r>
        <w:r w:rsidR="00314119" w:rsidRPr="00D86009">
          <w:rPr>
            <w:rStyle w:val="a9"/>
            <w:noProof/>
          </w:rPr>
          <w:t>11</w:t>
        </w:r>
        <w:r w:rsidR="00314119" w:rsidRPr="00D86009">
          <w:rPr>
            <w:rStyle w:val="a9"/>
            <w:noProof/>
          </w:rPr>
          <w:t>：微信商户意愿确认</w:t>
        </w:r>
        <w:r w:rsidR="00314119" w:rsidRPr="00D86009">
          <w:rPr>
            <w:rStyle w:val="a9"/>
            <w:noProof/>
          </w:rPr>
          <w:t>—</w:t>
        </w:r>
        <w:r w:rsidR="00314119" w:rsidRPr="00D86009">
          <w:rPr>
            <w:rStyle w:val="a9"/>
            <w:noProof/>
          </w:rPr>
          <w:t>怎么判断微信实名信息</w:t>
        </w:r>
        <w:r w:rsidR="00314119">
          <w:rPr>
            <w:noProof/>
            <w:webHidden/>
          </w:rPr>
          <w:tab/>
        </w:r>
        <w:r w:rsidR="00314119">
          <w:rPr>
            <w:noProof/>
            <w:webHidden/>
          </w:rPr>
          <w:fldChar w:fldCharType="begin"/>
        </w:r>
        <w:r w:rsidR="00314119">
          <w:rPr>
            <w:noProof/>
            <w:webHidden/>
          </w:rPr>
          <w:instrText xml:space="preserve"> PAGEREF _Toc57196730 \h </w:instrText>
        </w:r>
        <w:r w:rsidR="00314119">
          <w:rPr>
            <w:noProof/>
            <w:webHidden/>
          </w:rPr>
        </w:r>
        <w:r w:rsidR="00314119">
          <w:rPr>
            <w:noProof/>
            <w:webHidden/>
          </w:rPr>
          <w:fldChar w:fldCharType="separate"/>
        </w:r>
        <w:r w:rsidR="00314119">
          <w:rPr>
            <w:noProof/>
            <w:webHidden/>
          </w:rPr>
          <w:t>7</w:t>
        </w:r>
        <w:r w:rsidR="00314119">
          <w:rPr>
            <w:noProof/>
            <w:webHidden/>
          </w:rPr>
          <w:fldChar w:fldCharType="end"/>
        </w:r>
      </w:hyperlink>
    </w:p>
    <w:p w14:paraId="085E7A18" w14:textId="5707C8B9" w:rsidR="00314119" w:rsidRDefault="00457061">
      <w:pPr>
        <w:pStyle w:val="TOC2"/>
        <w:tabs>
          <w:tab w:val="right" w:leader="dot" w:pos="10456"/>
        </w:tabs>
        <w:rPr>
          <w:noProof/>
          <w:szCs w:val="22"/>
        </w:rPr>
      </w:pPr>
      <w:hyperlink w:anchor="_Toc57196731" w:history="1">
        <w:r w:rsidR="00314119" w:rsidRPr="00D86009">
          <w:rPr>
            <w:rStyle w:val="a9"/>
            <w:noProof/>
          </w:rPr>
          <w:t>13</w:t>
        </w:r>
        <w:r w:rsidR="00314119" w:rsidRPr="00D86009">
          <w:rPr>
            <w:rStyle w:val="a9"/>
            <w:noProof/>
          </w:rPr>
          <w:t>、问题</w:t>
        </w:r>
        <w:r w:rsidR="00314119" w:rsidRPr="00D86009">
          <w:rPr>
            <w:rStyle w:val="a9"/>
            <w:noProof/>
          </w:rPr>
          <w:t>12</w:t>
        </w:r>
        <w:r w:rsidR="00314119" w:rsidRPr="00D86009">
          <w:rPr>
            <w:rStyle w:val="a9"/>
            <w:noProof/>
          </w:rPr>
          <w:t>：商户如何开通</w:t>
        </w:r>
        <w:r w:rsidR="00314119" w:rsidRPr="00D86009">
          <w:rPr>
            <w:rStyle w:val="a9"/>
            <w:noProof/>
          </w:rPr>
          <w:t>D1/D0</w:t>
        </w:r>
        <w:r w:rsidR="00314119" w:rsidRPr="00D86009">
          <w:rPr>
            <w:rStyle w:val="a9"/>
            <w:noProof/>
          </w:rPr>
          <w:t>结算</w:t>
        </w:r>
        <w:r w:rsidR="00314119">
          <w:rPr>
            <w:noProof/>
            <w:webHidden/>
          </w:rPr>
          <w:tab/>
        </w:r>
        <w:r w:rsidR="00314119">
          <w:rPr>
            <w:noProof/>
            <w:webHidden/>
          </w:rPr>
          <w:fldChar w:fldCharType="begin"/>
        </w:r>
        <w:r w:rsidR="00314119">
          <w:rPr>
            <w:noProof/>
            <w:webHidden/>
          </w:rPr>
          <w:instrText xml:space="preserve"> PAGEREF _Toc57196731 \h </w:instrText>
        </w:r>
        <w:r w:rsidR="00314119">
          <w:rPr>
            <w:noProof/>
            <w:webHidden/>
          </w:rPr>
        </w:r>
        <w:r w:rsidR="00314119">
          <w:rPr>
            <w:noProof/>
            <w:webHidden/>
          </w:rPr>
          <w:fldChar w:fldCharType="separate"/>
        </w:r>
        <w:r w:rsidR="00314119">
          <w:rPr>
            <w:noProof/>
            <w:webHidden/>
          </w:rPr>
          <w:t>7</w:t>
        </w:r>
        <w:r w:rsidR="00314119">
          <w:rPr>
            <w:noProof/>
            <w:webHidden/>
          </w:rPr>
          <w:fldChar w:fldCharType="end"/>
        </w:r>
      </w:hyperlink>
    </w:p>
    <w:p w14:paraId="2B7EB114" w14:textId="77E80F32" w:rsidR="00314119" w:rsidRDefault="00457061">
      <w:pPr>
        <w:pStyle w:val="TOC2"/>
        <w:tabs>
          <w:tab w:val="right" w:leader="dot" w:pos="10456"/>
        </w:tabs>
        <w:rPr>
          <w:noProof/>
          <w:szCs w:val="22"/>
        </w:rPr>
      </w:pPr>
      <w:hyperlink w:anchor="_Toc57196732" w:history="1">
        <w:r w:rsidR="00314119" w:rsidRPr="00D86009">
          <w:rPr>
            <w:rStyle w:val="a9"/>
            <w:noProof/>
          </w:rPr>
          <w:t>14</w:t>
        </w:r>
        <w:r w:rsidR="00314119" w:rsidRPr="00D86009">
          <w:rPr>
            <w:rStyle w:val="a9"/>
            <w:noProof/>
          </w:rPr>
          <w:t>、问题</w:t>
        </w:r>
        <w:r w:rsidR="00314119" w:rsidRPr="00D86009">
          <w:rPr>
            <w:rStyle w:val="a9"/>
            <w:noProof/>
          </w:rPr>
          <w:t>13</w:t>
        </w:r>
        <w:r w:rsidR="00314119" w:rsidRPr="00D86009">
          <w:rPr>
            <w:rStyle w:val="a9"/>
            <w:noProof/>
          </w:rPr>
          <w:t>：商户入网触发支付宝风控，入网提示：</w:t>
        </w:r>
        <w:r w:rsidR="00314119" w:rsidRPr="00D86009">
          <w:rPr>
            <w:rStyle w:val="a9"/>
            <w:noProof/>
          </w:rPr>
          <w:t>“</w:t>
        </w:r>
        <w:r w:rsidR="00314119" w:rsidRPr="00D86009">
          <w:rPr>
            <w:rStyle w:val="a9"/>
            <w:noProof/>
          </w:rPr>
          <w:t>当前商户存在风险，进件失败</w:t>
        </w:r>
        <w:r w:rsidR="00314119" w:rsidRPr="00D86009">
          <w:rPr>
            <w:rStyle w:val="a9"/>
            <w:noProof/>
          </w:rPr>
          <w:t>”</w:t>
        </w:r>
        <w:r w:rsidR="00314119">
          <w:rPr>
            <w:noProof/>
            <w:webHidden/>
          </w:rPr>
          <w:tab/>
        </w:r>
        <w:r w:rsidR="00314119">
          <w:rPr>
            <w:noProof/>
            <w:webHidden/>
          </w:rPr>
          <w:fldChar w:fldCharType="begin"/>
        </w:r>
        <w:r w:rsidR="00314119">
          <w:rPr>
            <w:noProof/>
            <w:webHidden/>
          </w:rPr>
          <w:instrText xml:space="preserve"> PAGEREF _Toc57196732 \h </w:instrText>
        </w:r>
        <w:r w:rsidR="00314119">
          <w:rPr>
            <w:noProof/>
            <w:webHidden/>
          </w:rPr>
        </w:r>
        <w:r w:rsidR="00314119">
          <w:rPr>
            <w:noProof/>
            <w:webHidden/>
          </w:rPr>
          <w:fldChar w:fldCharType="separate"/>
        </w:r>
        <w:r w:rsidR="00314119">
          <w:rPr>
            <w:noProof/>
            <w:webHidden/>
          </w:rPr>
          <w:t>8</w:t>
        </w:r>
        <w:r w:rsidR="00314119">
          <w:rPr>
            <w:noProof/>
            <w:webHidden/>
          </w:rPr>
          <w:fldChar w:fldCharType="end"/>
        </w:r>
      </w:hyperlink>
    </w:p>
    <w:p w14:paraId="365C153F" w14:textId="6BD770A1" w:rsidR="00314119" w:rsidRDefault="00457061">
      <w:pPr>
        <w:pStyle w:val="TOC1"/>
        <w:tabs>
          <w:tab w:val="right" w:leader="dot" w:pos="10456"/>
        </w:tabs>
        <w:rPr>
          <w:noProof/>
          <w:szCs w:val="22"/>
        </w:rPr>
      </w:pPr>
      <w:hyperlink w:anchor="_Toc57196733" w:history="1">
        <w:r w:rsidR="00314119" w:rsidRPr="00D86009">
          <w:rPr>
            <w:rStyle w:val="a9"/>
            <w:noProof/>
          </w:rPr>
          <w:t>二、交易常见问题</w:t>
        </w:r>
        <w:r w:rsidR="00314119">
          <w:rPr>
            <w:noProof/>
            <w:webHidden/>
          </w:rPr>
          <w:tab/>
        </w:r>
        <w:r w:rsidR="00314119">
          <w:rPr>
            <w:noProof/>
            <w:webHidden/>
          </w:rPr>
          <w:fldChar w:fldCharType="begin"/>
        </w:r>
        <w:r w:rsidR="00314119">
          <w:rPr>
            <w:noProof/>
            <w:webHidden/>
          </w:rPr>
          <w:instrText xml:space="preserve"> PAGEREF _Toc57196733 \h </w:instrText>
        </w:r>
        <w:r w:rsidR="00314119">
          <w:rPr>
            <w:noProof/>
            <w:webHidden/>
          </w:rPr>
        </w:r>
        <w:r w:rsidR="00314119">
          <w:rPr>
            <w:noProof/>
            <w:webHidden/>
          </w:rPr>
          <w:fldChar w:fldCharType="separate"/>
        </w:r>
        <w:r w:rsidR="00314119">
          <w:rPr>
            <w:noProof/>
            <w:webHidden/>
          </w:rPr>
          <w:t>8</w:t>
        </w:r>
        <w:r w:rsidR="00314119">
          <w:rPr>
            <w:noProof/>
            <w:webHidden/>
          </w:rPr>
          <w:fldChar w:fldCharType="end"/>
        </w:r>
      </w:hyperlink>
    </w:p>
    <w:p w14:paraId="05A7E895" w14:textId="3C6DF3B2" w:rsidR="00314119" w:rsidRDefault="00457061">
      <w:pPr>
        <w:pStyle w:val="TOC2"/>
        <w:tabs>
          <w:tab w:val="right" w:leader="dot" w:pos="10456"/>
        </w:tabs>
        <w:rPr>
          <w:noProof/>
          <w:szCs w:val="22"/>
        </w:rPr>
      </w:pPr>
      <w:hyperlink w:anchor="_Toc57196734" w:history="1">
        <w:r w:rsidR="00314119" w:rsidRPr="00D86009">
          <w:rPr>
            <w:rStyle w:val="a9"/>
            <w:noProof/>
          </w:rPr>
          <w:t>1</w:t>
        </w:r>
        <w:r w:rsidR="00314119" w:rsidRPr="00D86009">
          <w:rPr>
            <w:rStyle w:val="a9"/>
            <w:noProof/>
          </w:rPr>
          <w:t>、</w:t>
        </w:r>
        <w:r w:rsidR="00314119" w:rsidRPr="00D86009">
          <w:rPr>
            <w:rStyle w:val="a9"/>
            <w:noProof/>
            <w:highlight w:val="lightGray"/>
          </w:rPr>
          <w:t xml:space="preserve"> </w:t>
        </w:r>
        <w:r w:rsidR="00314119" w:rsidRPr="00D86009">
          <w:rPr>
            <w:rStyle w:val="a9"/>
            <w:noProof/>
            <w:highlight w:val="lightGray"/>
          </w:rPr>
          <w:t>问题一：</w:t>
        </w:r>
        <w:r w:rsidR="00314119" w:rsidRPr="00D86009">
          <w:rPr>
            <w:rStyle w:val="a9"/>
            <w:noProof/>
          </w:rPr>
          <w:t>微信交易</w:t>
        </w:r>
        <w:r w:rsidR="00314119" w:rsidRPr="00D86009">
          <w:rPr>
            <w:rStyle w:val="a9"/>
            <w:noProof/>
          </w:rPr>
          <w:t>--</w:t>
        </w:r>
        <w:r w:rsidR="00314119" w:rsidRPr="00D86009">
          <w:rPr>
            <w:rStyle w:val="a9"/>
            <w:noProof/>
          </w:rPr>
          <w:t>被扫交易时需要消费者输入密码</w:t>
        </w:r>
        <w:r w:rsidR="00314119">
          <w:rPr>
            <w:noProof/>
            <w:webHidden/>
          </w:rPr>
          <w:tab/>
        </w:r>
        <w:r w:rsidR="00314119">
          <w:rPr>
            <w:noProof/>
            <w:webHidden/>
          </w:rPr>
          <w:fldChar w:fldCharType="begin"/>
        </w:r>
        <w:r w:rsidR="00314119">
          <w:rPr>
            <w:noProof/>
            <w:webHidden/>
          </w:rPr>
          <w:instrText xml:space="preserve"> PAGEREF _Toc57196734 \h </w:instrText>
        </w:r>
        <w:r w:rsidR="00314119">
          <w:rPr>
            <w:noProof/>
            <w:webHidden/>
          </w:rPr>
        </w:r>
        <w:r w:rsidR="00314119">
          <w:rPr>
            <w:noProof/>
            <w:webHidden/>
          </w:rPr>
          <w:fldChar w:fldCharType="separate"/>
        </w:r>
        <w:r w:rsidR="00314119">
          <w:rPr>
            <w:noProof/>
            <w:webHidden/>
          </w:rPr>
          <w:t>8</w:t>
        </w:r>
        <w:r w:rsidR="00314119">
          <w:rPr>
            <w:noProof/>
            <w:webHidden/>
          </w:rPr>
          <w:fldChar w:fldCharType="end"/>
        </w:r>
      </w:hyperlink>
    </w:p>
    <w:p w14:paraId="159255AD" w14:textId="21FF4C4B" w:rsidR="00314119" w:rsidRDefault="00457061">
      <w:pPr>
        <w:pStyle w:val="TOC2"/>
        <w:tabs>
          <w:tab w:val="right" w:leader="dot" w:pos="10456"/>
        </w:tabs>
        <w:rPr>
          <w:noProof/>
          <w:szCs w:val="22"/>
        </w:rPr>
      </w:pPr>
      <w:hyperlink w:anchor="_Toc57196735" w:history="1">
        <w:r w:rsidR="00314119" w:rsidRPr="00D86009">
          <w:rPr>
            <w:rStyle w:val="a9"/>
            <w:noProof/>
          </w:rPr>
          <w:t>2</w:t>
        </w:r>
        <w:r w:rsidR="00314119" w:rsidRPr="00D86009">
          <w:rPr>
            <w:rStyle w:val="a9"/>
            <w:noProof/>
          </w:rPr>
          <w:t>、问题二：微信交易提示</w:t>
        </w:r>
        <w:r w:rsidR="00314119" w:rsidRPr="00D86009">
          <w:rPr>
            <w:rStyle w:val="a9"/>
            <w:noProof/>
          </w:rPr>
          <w:t>-- “</w:t>
        </w:r>
        <w:r w:rsidR="00314119" w:rsidRPr="00D86009">
          <w:rPr>
            <w:rStyle w:val="a9"/>
            <w:noProof/>
          </w:rPr>
          <w:t>当前商户需补齐相关资料后，才可进行相应的支付交易，请商户联系对接的微信支付服务商</w:t>
        </w:r>
        <w:r w:rsidR="00314119" w:rsidRPr="00D86009">
          <w:rPr>
            <w:rStyle w:val="a9"/>
            <w:noProof/>
          </w:rPr>
          <w:t>”</w:t>
        </w:r>
        <w:r w:rsidR="00314119">
          <w:rPr>
            <w:noProof/>
            <w:webHidden/>
          </w:rPr>
          <w:tab/>
        </w:r>
        <w:r w:rsidR="00314119">
          <w:rPr>
            <w:noProof/>
            <w:webHidden/>
          </w:rPr>
          <w:fldChar w:fldCharType="begin"/>
        </w:r>
        <w:r w:rsidR="00314119">
          <w:rPr>
            <w:noProof/>
            <w:webHidden/>
          </w:rPr>
          <w:instrText xml:space="preserve"> PAGEREF _Toc57196735 \h </w:instrText>
        </w:r>
        <w:r w:rsidR="00314119">
          <w:rPr>
            <w:noProof/>
            <w:webHidden/>
          </w:rPr>
        </w:r>
        <w:r w:rsidR="00314119">
          <w:rPr>
            <w:noProof/>
            <w:webHidden/>
          </w:rPr>
          <w:fldChar w:fldCharType="separate"/>
        </w:r>
        <w:r w:rsidR="00314119">
          <w:rPr>
            <w:noProof/>
            <w:webHidden/>
          </w:rPr>
          <w:t>8</w:t>
        </w:r>
        <w:r w:rsidR="00314119">
          <w:rPr>
            <w:noProof/>
            <w:webHidden/>
          </w:rPr>
          <w:fldChar w:fldCharType="end"/>
        </w:r>
      </w:hyperlink>
    </w:p>
    <w:p w14:paraId="29ED9482" w14:textId="243F63FD" w:rsidR="00314119" w:rsidRDefault="00457061">
      <w:pPr>
        <w:pStyle w:val="TOC2"/>
        <w:tabs>
          <w:tab w:val="right" w:leader="dot" w:pos="10456"/>
        </w:tabs>
        <w:rPr>
          <w:noProof/>
          <w:szCs w:val="22"/>
        </w:rPr>
      </w:pPr>
      <w:hyperlink w:anchor="_Toc57196736" w:history="1">
        <w:r w:rsidR="00314119" w:rsidRPr="00D86009">
          <w:rPr>
            <w:rStyle w:val="a9"/>
            <w:noProof/>
          </w:rPr>
          <w:t>3</w:t>
        </w:r>
        <w:r w:rsidR="00314119" w:rsidRPr="00D86009">
          <w:rPr>
            <w:rStyle w:val="a9"/>
            <w:noProof/>
          </w:rPr>
          <w:t>、问题三：微信交易提示</w:t>
        </w:r>
        <w:r w:rsidR="00314119" w:rsidRPr="00D86009">
          <w:rPr>
            <w:rStyle w:val="a9"/>
            <w:noProof/>
          </w:rPr>
          <w:t>-- ““</w:t>
        </w:r>
        <w:r w:rsidR="00314119" w:rsidRPr="00D86009">
          <w:rPr>
            <w:rStyle w:val="a9"/>
            <w:noProof/>
          </w:rPr>
          <w:t>该笔交易异常，请稍后重试</w:t>
        </w:r>
        <w:r w:rsidR="00314119" w:rsidRPr="00D86009">
          <w:rPr>
            <w:rStyle w:val="a9"/>
            <w:noProof/>
          </w:rPr>
          <w:t>”</w:t>
        </w:r>
        <w:r w:rsidR="00314119" w:rsidRPr="00D86009">
          <w:rPr>
            <w:rStyle w:val="a9"/>
            <w:noProof/>
          </w:rPr>
          <w:t>、</w:t>
        </w:r>
        <w:r w:rsidR="00314119" w:rsidRPr="00D86009">
          <w:rPr>
            <w:rStyle w:val="a9"/>
            <w:noProof/>
          </w:rPr>
          <w:t>“</w:t>
        </w:r>
        <w:r w:rsidR="00314119" w:rsidRPr="00D86009">
          <w:rPr>
            <w:rStyle w:val="a9"/>
            <w:noProof/>
          </w:rPr>
          <w:t>商户行为异常，今日不能向该商户继续付款</w:t>
        </w:r>
        <w:r w:rsidR="00314119" w:rsidRPr="00D86009">
          <w:rPr>
            <w:rStyle w:val="a9"/>
            <w:noProof/>
          </w:rPr>
          <w:t>”</w:t>
        </w:r>
        <w:r w:rsidR="00314119" w:rsidRPr="00D86009">
          <w:rPr>
            <w:rStyle w:val="a9"/>
            <w:noProof/>
          </w:rPr>
          <w:t>、</w:t>
        </w:r>
        <w:r w:rsidR="00314119" w:rsidRPr="00D86009">
          <w:rPr>
            <w:rStyle w:val="a9"/>
            <w:noProof/>
          </w:rPr>
          <w:t>“</w:t>
        </w:r>
        <w:r w:rsidR="00314119" w:rsidRPr="00D86009">
          <w:rPr>
            <w:rStyle w:val="a9"/>
            <w:noProof/>
          </w:rPr>
          <w:t>该商家今日已无法收款，请明天再试</w:t>
        </w:r>
        <w:r w:rsidR="00314119" w:rsidRPr="00D86009">
          <w:rPr>
            <w:rStyle w:val="a9"/>
            <w:noProof/>
          </w:rPr>
          <w:t>”</w:t>
        </w:r>
        <w:r w:rsidR="00314119" w:rsidRPr="00D86009">
          <w:rPr>
            <w:rStyle w:val="a9"/>
            <w:noProof/>
          </w:rPr>
          <w:t>、</w:t>
        </w:r>
        <w:r w:rsidR="00314119" w:rsidRPr="00D86009">
          <w:rPr>
            <w:rStyle w:val="a9"/>
            <w:noProof/>
          </w:rPr>
          <w:t>“</w:t>
        </w:r>
        <w:r w:rsidR="00314119" w:rsidRPr="00D86009">
          <w:rPr>
            <w:rStyle w:val="a9"/>
            <w:noProof/>
          </w:rPr>
          <w:t>交易异常，已超过今日商户微信支付收款额度</w:t>
        </w:r>
        <w:r w:rsidR="00314119" w:rsidRPr="00D86009">
          <w:rPr>
            <w:rStyle w:val="a9"/>
            <w:noProof/>
          </w:rPr>
          <w:t>”</w:t>
        </w:r>
        <w:r w:rsidR="00314119">
          <w:rPr>
            <w:noProof/>
            <w:webHidden/>
          </w:rPr>
          <w:tab/>
        </w:r>
        <w:r w:rsidR="00314119">
          <w:rPr>
            <w:noProof/>
            <w:webHidden/>
          </w:rPr>
          <w:fldChar w:fldCharType="begin"/>
        </w:r>
        <w:r w:rsidR="00314119">
          <w:rPr>
            <w:noProof/>
            <w:webHidden/>
          </w:rPr>
          <w:instrText xml:space="preserve"> PAGEREF _Toc57196736 \h </w:instrText>
        </w:r>
        <w:r w:rsidR="00314119">
          <w:rPr>
            <w:noProof/>
            <w:webHidden/>
          </w:rPr>
        </w:r>
        <w:r w:rsidR="00314119">
          <w:rPr>
            <w:noProof/>
            <w:webHidden/>
          </w:rPr>
          <w:fldChar w:fldCharType="separate"/>
        </w:r>
        <w:r w:rsidR="00314119">
          <w:rPr>
            <w:noProof/>
            <w:webHidden/>
          </w:rPr>
          <w:t>9</w:t>
        </w:r>
        <w:r w:rsidR="00314119">
          <w:rPr>
            <w:noProof/>
            <w:webHidden/>
          </w:rPr>
          <w:fldChar w:fldCharType="end"/>
        </w:r>
      </w:hyperlink>
    </w:p>
    <w:p w14:paraId="1A66FDB8" w14:textId="0205819B" w:rsidR="00314119" w:rsidRDefault="00457061">
      <w:pPr>
        <w:pStyle w:val="TOC2"/>
        <w:tabs>
          <w:tab w:val="right" w:leader="dot" w:pos="10456"/>
        </w:tabs>
        <w:rPr>
          <w:noProof/>
          <w:szCs w:val="22"/>
        </w:rPr>
      </w:pPr>
      <w:hyperlink w:anchor="_Toc57196737" w:history="1">
        <w:r w:rsidR="00314119" w:rsidRPr="00D86009">
          <w:rPr>
            <w:rStyle w:val="a9"/>
            <w:noProof/>
          </w:rPr>
          <w:t>4</w:t>
        </w:r>
        <w:r w:rsidR="00314119" w:rsidRPr="00D86009">
          <w:rPr>
            <w:rStyle w:val="a9"/>
            <w:noProof/>
          </w:rPr>
          <w:t>、问题四：微信交易提示</w:t>
        </w:r>
        <w:r w:rsidR="00314119" w:rsidRPr="00D86009">
          <w:rPr>
            <w:rStyle w:val="a9"/>
            <w:noProof/>
          </w:rPr>
          <w:t>--</w:t>
        </w:r>
        <w:r w:rsidR="00314119" w:rsidRPr="00D86009">
          <w:rPr>
            <w:rStyle w:val="a9"/>
            <w:noProof/>
          </w:rPr>
          <w:t>超过该商户单笔收款限额，请降低金额重试</w:t>
        </w:r>
        <w:r w:rsidR="00314119" w:rsidRPr="00D86009">
          <w:rPr>
            <w:rStyle w:val="a9"/>
            <w:noProof/>
          </w:rPr>
          <w:t>”</w:t>
        </w:r>
        <w:r w:rsidR="00314119">
          <w:rPr>
            <w:noProof/>
            <w:webHidden/>
          </w:rPr>
          <w:tab/>
        </w:r>
        <w:r w:rsidR="00314119">
          <w:rPr>
            <w:noProof/>
            <w:webHidden/>
          </w:rPr>
          <w:fldChar w:fldCharType="begin"/>
        </w:r>
        <w:r w:rsidR="00314119">
          <w:rPr>
            <w:noProof/>
            <w:webHidden/>
          </w:rPr>
          <w:instrText xml:space="preserve"> PAGEREF _Toc57196737 \h </w:instrText>
        </w:r>
        <w:r w:rsidR="00314119">
          <w:rPr>
            <w:noProof/>
            <w:webHidden/>
          </w:rPr>
        </w:r>
        <w:r w:rsidR="00314119">
          <w:rPr>
            <w:noProof/>
            <w:webHidden/>
          </w:rPr>
          <w:fldChar w:fldCharType="separate"/>
        </w:r>
        <w:r w:rsidR="00314119">
          <w:rPr>
            <w:noProof/>
            <w:webHidden/>
          </w:rPr>
          <w:t>9</w:t>
        </w:r>
        <w:r w:rsidR="00314119">
          <w:rPr>
            <w:noProof/>
            <w:webHidden/>
          </w:rPr>
          <w:fldChar w:fldCharType="end"/>
        </w:r>
      </w:hyperlink>
    </w:p>
    <w:p w14:paraId="7C20420C" w14:textId="4844B0BF" w:rsidR="00314119" w:rsidRDefault="00457061">
      <w:pPr>
        <w:pStyle w:val="TOC2"/>
        <w:tabs>
          <w:tab w:val="right" w:leader="dot" w:pos="10456"/>
        </w:tabs>
        <w:rPr>
          <w:noProof/>
          <w:szCs w:val="22"/>
        </w:rPr>
      </w:pPr>
      <w:hyperlink w:anchor="_Toc57196738" w:history="1">
        <w:r w:rsidR="00314119" w:rsidRPr="00D86009">
          <w:rPr>
            <w:rStyle w:val="a9"/>
            <w:noProof/>
          </w:rPr>
          <w:t>5</w:t>
        </w:r>
        <w:r w:rsidR="00314119" w:rsidRPr="00D86009">
          <w:rPr>
            <w:rStyle w:val="a9"/>
            <w:noProof/>
          </w:rPr>
          <w:t>、问题五：微信交易提示</w:t>
        </w:r>
        <w:r w:rsidR="00314119" w:rsidRPr="00D86009">
          <w:rPr>
            <w:rStyle w:val="a9"/>
            <w:noProof/>
          </w:rPr>
          <w:t>--“Sub_mch_id</w:t>
        </w:r>
        <w:r w:rsidR="00314119" w:rsidRPr="00D86009">
          <w:rPr>
            <w:rStyle w:val="a9"/>
            <w:noProof/>
          </w:rPr>
          <w:t>与</w:t>
        </w:r>
        <w:r w:rsidR="00314119" w:rsidRPr="00D86009">
          <w:rPr>
            <w:rStyle w:val="a9"/>
            <w:noProof/>
          </w:rPr>
          <w:t>sub_appid</w:t>
        </w:r>
        <w:r w:rsidR="00314119" w:rsidRPr="00D86009">
          <w:rPr>
            <w:rStyle w:val="a9"/>
            <w:noProof/>
          </w:rPr>
          <w:t>不匹配</w:t>
        </w:r>
        <w:r w:rsidR="00314119" w:rsidRPr="00D86009">
          <w:rPr>
            <w:rStyle w:val="a9"/>
            <w:noProof/>
          </w:rPr>
          <w:t>”</w:t>
        </w:r>
        <w:r w:rsidR="00314119">
          <w:rPr>
            <w:noProof/>
            <w:webHidden/>
          </w:rPr>
          <w:tab/>
        </w:r>
        <w:r w:rsidR="00314119">
          <w:rPr>
            <w:noProof/>
            <w:webHidden/>
          </w:rPr>
          <w:fldChar w:fldCharType="begin"/>
        </w:r>
        <w:r w:rsidR="00314119">
          <w:rPr>
            <w:noProof/>
            <w:webHidden/>
          </w:rPr>
          <w:instrText xml:space="preserve"> PAGEREF _Toc57196738 \h </w:instrText>
        </w:r>
        <w:r w:rsidR="00314119">
          <w:rPr>
            <w:noProof/>
            <w:webHidden/>
          </w:rPr>
        </w:r>
        <w:r w:rsidR="00314119">
          <w:rPr>
            <w:noProof/>
            <w:webHidden/>
          </w:rPr>
          <w:fldChar w:fldCharType="separate"/>
        </w:r>
        <w:r w:rsidR="00314119">
          <w:rPr>
            <w:noProof/>
            <w:webHidden/>
          </w:rPr>
          <w:t>10</w:t>
        </w:r>
        <w:r w:rsidR="00314119">
          <w:rPr>
            <w:noProof/>
            <w:webHidden/>
          </w:rPr>
          <w:fldChar w:fldCharType="end"/>
        </w:r>
      </w:hyperlink>
    </w:p>
    <w:p w14:paraId="7C92CE20" w14:textId="42CDBCEB" w:rsidR="00314119" w:rsidRDefault="00457061">
      <w:pPr>
        <w:pStyle w:val="TOC2"/>
        <w:tabs>
          <w:tab w:val="right" w:leader="dot" w:pos="10456"/>
        </w:tabs>
        <w:rPr>
          <w:noProof/>
          <w:szCs w:val="22"/>
        </w:rPr>
      </w:pPr>
      <w:hyperlink w:anchor="_Toc57196739" w:history="1">
        <w:r w:rsidR="00314119" w:rsidRPr="00D86009">
          <w:rPr>
            <w:rStyle w:val="a9"/>
            <w:noProof/>
          </w:rPr>
          <w:t>6</w:t>
        </w:r>
        <w:r w:rsidR="00314119" w:rsidRPr="00D86009">
          <w:rPr>
            <w:rStyle w:val="a9"/>
            <w:noProof/>
          </w:rPr>
          <w:t>、问题六：无法进行挥卡交易</w:t>
        </w:r>
        <w:r w:rsidR="00314119">
          <w:rPr>
            <w:noProof/>
            <w:webHidden/>
          </w:rPr>
          <w:tab/>
        </w:r>
        <w:r w:rsidR="00314119">
          <w:rPr>
            <w:noProof/>
            <w:webHidden/>
          </w:rPr>
          <w:fldChar w:fldCharType="begin"/>
        </w:r>
        <w:r w:rsidR="00314119">
          <w:rPr>
            <w:noProof/>
            <w:webHidden/>
          </w:rPr>
          <w:instrText xml:space="preserve"> PAGEREF _Toc57196739 \h </w:instrText>
        </w:r>
        <w:r w:rsidR="00314119">
          <w:rPr>
            <w:noProof/>
            <w:webHidden/>
          </w:rPr>
        </w:r>
        <w:r w:rsidR="00314119">
          <w:rPr>
            <w:noProof/>
            <w:webHidden/>
          </w:rPr>
          <w:fldChar w:fldCharType="separate"/>
        </w:r>
        <w:r w:rsidR="00314119">
          <w:rPr>
            <w:noProof/>
            <w:webHidden/>
          </w:rPr>
          <w:t>10</w:t>
        </w:r>
        <w:r w:rsidR="00314119">
          <w:rPr>
            <w:noProof/>
            <w:webHidden/>
          </w:rPr>
          <w:fldChar w:fldCharType="end"/>
        </w:r>
      </w:hyperlink>
    </w:p>
    <w:p w14:paraId="26FAA6ED" w14:textId="03D1099B" w:rsidR="00314119" w:rsidRDefault="00457061">
      <w:pPr>
        <w:pStyle w:val="TOC2"/>
        <w:tabs>
          <w:tab w:val="right" w:leader="dot" w:pos="10456"/>
        </w:tabs>
        <w:rPr>
          <w:noProof/>
          <w:szCs w:val="22"/>
        </w:rPr>
      </w:pPr>
      <w:hyperlink w:anchor="_Toc57196740" w:history="1">
        <w:r w:rsidR="00314119" w:rsidRPr="00D86009">
          <w:rPr>
            <w:rStyle w:val="a9"/>
            <w:noProof/>
          </w:rPr>
          <w:t>7</w:t>
        </w:r>
        <w:r w:rsidR="00314119" w:rsidRPr="00D86009">
          <w:rPr>
            <w:rStyle w:val="a9"/>
            <w:noProof/>
          </w:rPr>
          <w:t>、问题七：使用收银插件（微收银）出现交易数据与我司系统不一致问题</w:t>
        </w:r>
        <w:r w:rsidR="00314119">
          <w:rPr>
            <w:noProof/>
            <w:webHidden/>
          </w:rPr>
          <w:tab/>
        </w:r>
        <w:r w:rsidR="00314119">
          <w:rPr>
            <w:noProof/>
            <w:webHidden/>
          </w:rPr>
          <w:fldChar w:fldCharType="begin"/>
        </w:r>
        <w:r w:rsidR="00314119">
          <w:rPr>
            <w:noProof/>
            <w:webHidden/>
          </w:rPr>
          <w:instrText xml:space="preserve"> PAGEREF _Toc57196740 \h </w:instrText>
        </w:r>
        <w:r w:rsidR="00314119">
          <w:rPr>
            <w:noProof/>
            <w:webHidden/>
          </w:rPr>
        </w:r>
        <w:r w:rsidR="00314119">
          <w:rPr>
            <w:noProof/>
            <w:webHidden/>
          </w:rPr>
          <w:fldChar w:fldCharType="separate"/>
        </w:r>
        <w:r w:rsidR="00314119">
          <w:rPr>
            <w:noProof/>
            <w:webHidden/>
          </w:rPr>
          <w:t>11</w:t>
        </w:r>
        <w:r w:rsidR="00314119">
          <w:rPr>
            <w:noProof/>
            <w:webHidden/>
          </w:rPr>
          <w:fldChar w:fldCharType="end"/>
        </w:r>
      </w:hyperlink>
    </w:p>
    <w:p w14:paraId="78E28AF7" w14:textId="1F40A44B" w:rsidR="00314119" w:rsidRDefault="00457061">
      <w:pPr>
        <w:pStyle w:val="TOC1"/>
        <w:tabs>
          <w:tab w:val="left" w:pos="840"/>
          <w:tab w:val="right" w:leader="dot" w:pos="10456"/>
        </w:tabs>
        <w:rPr>
          <w:noProof/>
          <w:szCs w:val="22"/>
        </w:rPr>
      </w:pPr>
      <w:hyperlink w:anchor="_Toc57196741" w:history="1">
        <w:r w:rsidR="00314119" w:rsidRPr="00D86009">
          <w:rPr>
            <w:rStyle w:val="a9"/>
            <w:noProof/>
          </w:rPr>
          <w:t>三、</w:t>
        </w:r>
        <w:r w:rsidR="00314119">
          <w:rPr>
            <w:noProof/>
            <w:szCs w:val="22"/>
          </w:rPr>
          <w:tab/>
        </w:r>
        <w:r w:rsidR="00314119" w:rsidRPr="00D86009">
          <w:rPr>
            <w:rStyle w:val="a9"/>
            <w:noProof/>
          </w:rPr>
          <w:t>出款问题相关</w:t>
        </w:r>
        <w:r w:rsidR="00314119">
          <w:rPr>
            <w:noProof/>
            <w:webHidden/>
          </w:rPr>
          <w:tab/>
        </w:r>
        <w:r w:rsidR="00314119">
          <w:rPr>
            <w:noProof/>
            <w:webHidden/>
          </w:rPr>
          <w:fldChar w:fldCharType="begin"/>
        </w:r>
        <w:r w:rsidR="00314119">
          <w:rPr>
            <w:noProof/>
            <w:webHidden/>
          </w:rPr>
          <w:instrText xml:space="preserve"> PAGEREF _Toc57196741 \h </w:instrText>
        </w:r>
        <w:r w:rsidR="00314119">
          <w:rPr>
            <w:noProof/>
            <w:webHidden/>
          </w:rPr>
        </w:r>
        <w:r w:rsidR="00314119">
          <w:rPr>
            <w:noProof/>
            <w:webHidden/>
          </w:rPr>
          <w:fldChar w:fldCharType="separate"/>
        </w:r>
        <w:r w:rsidR="00314119">
          <w:rPr>
            <w:noProof/>
            <w:webHidden/>
          </w:rPr>
          <w:t>11</w:t>
        </w:r>
        <w:r w:rsidR="00314119">
          <w:rPr>
            <w:noProof/>
            <w:webHidden/>
          </w:rPr>
          <w:fldChar w:fldCharType="end"/>
        </w:r>
      </w:hyperlink>
    </w:p>
    <w:p w14:paraId="25FA20C4" w14:textId="0DB21CBA" w:rsidR="00314119" w:rsidRDefault="00457061">
      <w:pPr>
        <w:pStyle w:val="TOC2"/>
        <w:tabs>
          <w:tab w:val="right" w:leader="dot" w:pos="10456"/>
        </w:tabs>
        <w:rPr>
          <w:noProof/>
          <w:szCs w:val="22"/>
        </w:rPr>
      </w:pPr>
      <w:hyperlink w:anchor="_Toc57196742" w:history="1">
        <w:r w:rsidR="00314119" w:rsidRPr="00D86009">
          <w:rPr>
            <w:rStyle w:val="a9"/>
            <w:noProof/>
          </w:rPr>
          <w:t>1</w:t>
        </w:r>
        <w:r w:rsidR="00314119" w:rsidRPr="00D86009">
          <w:rPr>
            <w:rStyle w:val="a9"/>
            <w:noProof/>
          </w:rPr>
          <w:t>、问题一：如何查询中款情况，如出款失败查询原因如何操作？</w:t>
        </w:r>
        <w:r w:rsidR="00314119">
          <w:rPr>
            <w:noProof/>
            <w:webHidden/>
          </w:rPr>
          <w:tab/>
        </w:r>
        <w:r w:rsidR="00314119">
          <w:rPr>
            <w:noProof/>
            <w:webHidden/>
          </w:rPr>
          <w:fldChar w:fldCharType="begin"/>
        </w:r>
        <w:r w:rsidR="00314119">
          <w:rPr>
            <w:noProof/>
            <w:webHidden/>
          </w:rPr>
          <w:instrText xml:space="preserve"> PAGEREF _Toc57196742 \h </w:instrText>
        </w:r>
        <w:r w:rsidR="00314119">
          <w:rPr>
            <w:noProof/>
            <w:webHidden/>
          </w:rPr>
        </w:r>
        <w:r w:rsidR="00314119">
          <w:rPr>
            <w:noProof/>
            <w:webHidden/>
          </w:rPr>
          <w:fldChar w:fldCharType="separate"/>
        </w:r>
        <w:r w:rsidR="00314119">
          <w:rPr>
            <w:noProof/>
            <w:webHidden/>
          </w:rPr>
          <w:t>11</w:t>
        </w:r>
        <w:r w:rsidR="00314119">
          <w:rPr>
            <w:noProof/>
            <w:webHidden/>
          </w:rPr>
          <w:fldChar w:fldCharType="end"/>
        </w:r>
      </w:hyperlink>
    </w:p>
    <w:p w14:paraId="07C7BC93" w14:textId="174ECDFA" w:rsidR="00314119" w:rsidRDefault="00457061">
      <w:pPr>
        <w:pStyle w:val="TOC2"/>
        <w:tabs>
          <w:tab w:val="right" w:leader="dot" w:pos="10456"/>
        </w:tabs>
        <w:rPr>
          <w:noProof/>
          <w:szCs w:val="22"/>
        </w:rPr>
      </w:pPr>
      <w:hyperlink w:anchor="_Toc57196743" w:history="1">
        <w:r w:rsidR="00314119" w:rsidRPr="00D86009">
          <w:rPr>
            <w:rStyle w:val="a9"/>
            <w:noProof/>
          </w:rPr>
          <w:t>2</w:t>
        </w:r>
        <w:r w:rsidR="00314119" w:rsidRPr="00D86009">
          <w:rPr>
            <w:rStyle w:val="a9"/>
            <w:noProof/>
          </w:rPr>
          <w:t>、问题二：退汇记录再次出款时间</w:t>
        </w:r>
        <w:r w:rsidR="00314119">
          <w:rPr>
            <w:noProof/>
            <w:webHidden/>
          </w:rPr>
          <w:tab/>
        </w:r>
        <w:r w:rsidR="00314119">
          <w:rPr>
            <w:noProof/>
            <w:webHidden/>
          </w:rPr>
          <w:fldChar w:fldCharType="begin"/>
        </w:r>
        <w:r w:rsidR="00314119">
          <w:rPr>
            <w:noProof/>
            <w:webHidden/>
          </w:rPr>
          <w:instrText xml:space="preserve"> PAGEREF _Toc57196743 \h </w:instrText>
        </w:r>
        <w:r w:rsidR="00314119">
          <w:rPr>
            <w:noProof/>
            <w:webHidden/>
          </w:rPr>
        </w:r>
        <w:r w:rsidR="00314119">
          <w:rPr>
            <w:noProof/>
            <w:webHidden/>
          </w:rPr>
          <w:fldChar w:fldCharType="separate"/>
        </w:r>
        <w:r w:rsidR="00314119">
          <w:rPr>
            <w:noProof/>
            <w:webHidden/>
          </w:rPr>
          <w:t>12</w:t>
        </w:r>
        <w:r w:rsidR="00314119">
          <w:rPr>
            <w:noProof/>
            <w:webHidden/>
          </w:rPr>
          <w:fldChar w:fldCharType="end"/>
        </w:r>
      </w:hyperlink>
    </w:p>
    <w:p w14:paraId="1499FDD1" w14:textId="68B2D780" w:rsidR="00314119" w:rsidRDefault="00457061">
      <w:pPr>
        <w:pStyle w:val="TOC2"/>
        <w:tabs>
          <w:tab w:val="right" w:leader="dot" w:pos="10456"/>
        </w:tabs>
        <w:rPr>
          <w:noProof/>
          <w:szCs w:val="22"/>
        </w:rPr>
      </w:pPr>
      <w:hyperlink w:anchor="_Toc57196744" w:history="1">
        <w:r w:rsidR="00314119" w:rsidRPr="00D86009">
          <w:rPr>
            <w:rStyle w:val="a9"/>
            <w:noProof/>
          </w:rPr>
          <w:t>3</w:t>
        </w:r>
        <w:r w:rsidR="00314119" w:rsidRPr="00D86009">
          <w:rPr>
            <w:rStyle w:val="a9"/>
            <w:noProof/>
          </w:rPr>
          <w:t>、问题三：常见退汇原因</w:t>
        </w:r>
        <w:r w:rsidR="00314119">
          <w:rPr>
            <w:noProof/>
            <w:webHidden/>
          </w:rPr>
          <w:tab/>
        </w:r>
        <w:r w:rsidR="00314119">
          <w:rPr>
            <w:noProof/>
            <w:webHidden/>
          </w:rPr>
          <w:fldChar w:fldCharType="begin"/>
        </w:r>
        <w:r w:rsidR="00314119">
          <w:rPr>
            <w:noProof/>
            <w:webHidden/>
          </w:rPr>
          <w:instrText xml:space="preserve"> PAGEREF _Toc57196744 \h </w:instrText>
        </w:r>
        <w:r w:rsidR="00314119">
          <w:rPr>
            <w:noProof/>
            <w:webHidden/>
          </w:rPr>
        </w:r>
        <w:r w:rsidR="00314119">
          <w:rPr>
            <w:noProof/>
            <w:webHidden/>
          </w:rPr>
          <w:fldChar w:fldCharType="separate"/>
        </w:r>
        <w:r w:rsidR="00314119">
          <w:rPr>
            <w:noProof/>
            <w:webHidden/>
          </w:rPr>
          <w:t>12</w:t>
        </w:r>
        <w:r w:rsidR="00314119">
          <w:rPr>
            <w:noProof/>
            <w:webHidden/>
          </w:rPr>
          <w:fldChar w:fldCharType="end"/>
        </w:r>
      </w:hyperlink>
    </w:p>
    <w:p w14:paraId="72AAE70E" w14:textId="58EC98C9" w:rsidR="00314119" w:rsidRDefault="00457061">
      <w:pPr>
        <w:pStyle w:val="TOC2"/>
        <w:tabs>
          <w:tab w:val="right" w:leader="dot" w:pos="10456"/>
        </w:tabs>
        <w:rPr>
          <w:noProof/>
          <w:szCs w:val="22"/>
        </w:rPr>
      </w:pPr>
      <w:hyperlink w:anchor="_Toc57196745" w:history="1">
        <w:r w:rsidR="00314119" w:rsidRPr="00D86009">
          <w:rPr>
            <w:rStyle w:val="a9"/>
            <w:noProof/>
          </w:rPr>
          <w:t>4</w:t>
        </w:r>
        <w:r w:rsidR="00314119" w:rsidRPr="00D86009">
          <w:rPr>
            <w:rStyle w:val="a9"/>
            <w:noProof/>
          </w:rPr>
          <w:t>、问题四：非同名变更所需资料</w:t>
        </w:r>
        <w:r w:rsidR="00314119">
          <w:rPr>
            <w:noProof/>
            <w:webHidden/>
          </w:rPr>
          <w:tab/>
        </w:r>
        <w:r w:rsidR="00314119">
          <w:rPr>
            <w:noProof/>
            <w:webHidden/>
          </w:rPr>
          <w:fldChar w:fldCharType="begin"/>
        </w:r>
        <w:r w:rsidR="00314119">
          <w:rPr>
            <w:noProof/>
            <w:webHidden/>
          </w:rPr>
          <w:instrText xml:space="preserve"> PAGEREF _Toc57196745 \h </w:instrText>
        </w:r>
        <w:r w:rsidR="00314119">
          <w:rPr>
            <w:noProof/>
            <w:webHidden/>
          </w:rPr>
        </w:r>
        <w:r w:rsidR="00314119">
          <w:rPr>
            <w:noProof/>
            <w:webHidden/>
          </w:rPr>
          <w:fldChar w:fldCharType="separate"/>
        </w:r>
        <w:r w:rsidR="00314119">
          <w:rPr>
            <w:noProof/>
            <w:webHidden/>
          </w:rPr>
          <w:t>14</w:t>
        </w:r>
        <w:r w:rsidR="00314119">
          <w:rPr>
            <w:noProof/>
            <w:webHidden/>
          </w:rPr>
          <w:fldChar w:fldCharType="end"/>
        </w:r>
      </w:hyperlink>
    </w:p>
    <w:p w14:paraId="216F03C4" w14:textId="36A92D72" w:rsidR="00314119" w:rsidRDefault="00457061">
      <w:pPr>
        <w:pStyle w:val="TOC1"/>
        <w:tabs>
          <w:tab w:val="left" w:pos="840"/>
          <w:tab w:val="right" w:leader="dot" w:pos="10456"/>
        </w:tabs>
        <w:rPr>
          <w:noProof/>
          <w:szCs w:val="22"/>
        </w:rPr>
      </w:pPr>
      <w:hyperlink w:anchor="_Toc57196746" w:history="1">
        <w:r w:rsidR="00314119" w:rsidRPr="00D86009">
          <w:rPr>
            <w:rStyle w:val="a9"/>
            <w:noProof/>
          </w:rPr>
          <w:t>四、</w:t>
        </w:r>
        <w:r w:rsidR="00314119">
          <w:rPr>
            <w:noProof/>
            <w:szCs w:val="22"/>
          </w:rPr>
          <w:tab/>
        </w:r>
        <w:r w:rsidR="00314119" w:rsidRPr="00D86009">
          <w:rPr>
            <w:rStyle w:val="a9"/>
            <w:noProof/>
          </w:rPr>
          <w:t>其他常见问题</w:t>
        </w:r>
        <w:r w:rsidR="00314119">
          <w:rPr>
            <w:noProof/>
            <w:webHidden/>
          </w:rPr>
          <w:tab/>
        </w:r>
        <w:r w:rsidR="00314119">
          <w:rPr>
            <w:noProof/>
            <w:webHidden/>
          </w:rPr>
          <w:fldChar w:fldCharType="begin"/>
        </w:r>
        <w:r w:rsidR="00314119">
          <w:rPr>
            <w:noProof/>
            <w:webHidden/>
          </w:rPr>
          <w:instrText xml:space="preserve"> PAGEREF _Toc57196746 \h </w:instrText>
        </w:r>
        <w:r w:rsidR="00314119">
          <w:rPr>
            <w:noProof/>
            <w:webHidden/>
          </w:rPr>
        </w:r>
        <w:r w:rsidR="00314119">
          <w:rPr>
            <w:noProof/>
            <w:webHidden/>
          </w:rPr>
          <w:fldChar w:fldCharType="separate"/>
        </w:r>
        <w:r w:rsidR="00314119">
          <w:rPr>
            <w:noProof/>
            <w:webHidden/>
          </w:rPr>
          <w:t>14</w:t>
        </w:r>
        <w:r w:rsidR="00314119">
          <w:rPr>
            <w:noProof/>
            <w:webHidden/>
          </w:rPr>
          <w:fldChar w:fldCharType="end"/>
        </w:r>
      </w:hyperlink>
    </w:p>
    <w:p w14:paraId="3AF03D76" w14:textId="0015E033" w:rsidR="00314119" w:rsidRDefault="00457061">
      <w:pPr>
        <w:pStyle w:val="TOC2"/>
        <w:tabs>
          <w:tab w:val="right" w:leader="dot" w:pos="10456"/>
        </w:tabs>
        <w:rPr>
          <w:noProof/>
          <w:szCs w:val="22"/>
        </w:rPr>
      </w:pPr>
      <w:hyperlink w:anchor="_Toc57196747" w:history="1">
        <w:r w:rsidR="00314119" w:rsidRPr="00D86009">
          <w:rPr>
            <w:rStyle w:val="a9"/>
            <w:noProof/>
          </w:rPr>
          <w:t>1</w:t>
        </w:r>
        <w:r w:rsidR="00314119" w:rsidRPr="00D86009">
          <w:rPr>
            <w:rStyle w:val="a9"/>
            <w:noProof/>
          </w:rPr>
          <w:t>、问题一：活动期间费率；修改低费率情况</w:t>
        </w:r>
        <w:r w:rsidR="00314119">
          <w:rPr>
            <w:noProof/>
            <w:webHidden/>
          </w:rPr>
          <w:tab/>
        </w:r>
        <w:r w:rsidR="00314119">
          <w:rPr>
            <w:noProof/>
            <w:webHidden/>
          </w:rPr>
          <w:fldChar w:fldCharType="begin"/>
        </w:r>
        <w:r w:rsidR="00314119">
          <w:rPr>
            <w:noProof/>
            <w:webHidden/>
          </w:rPr>
          <w:instrText xml:space="preserve"> PAGEREF _Toc57196747 \h </w:instrText>
        </w:r>
        <w:r w:rsidR="00314119">
          <w:rPr>
            <w:noProof/>
            <w:webHidden/>
          </w:rPr>
        </w:r>
        <w:r w:rsidR="00314119">
          <w:rPr>
            <w:noProof/>
            <w:webHidden/>
          </w:rPr>
          <w:fldChar w:fldCharType="separate"/>
        </w:r>
        <w:r w:rsidR="00314119">
          <w:rPr>
            <w:noProof/>
            <w:webHidden/>
          </w:rPr>
          <w:t>14</w:t>
        </w:r>
        <w:r w:rsidR="00314119">
          <w:rPr>
            <w:noProof/>
            <w:webHidden/>
          </w:rPr>
          <w:fldChar w:fldCharType="end"/>
        </w:r>
      </w:hyperlink>
    </w:p>
    <w:p w14:paraId="2D72A7BE" w14:textId="6CADFA49" w:rsidR="00314119" w:rsidRDefault="00457061">
      <w:pPr>
        <w:pStyle w:val="TOC2"/>
        <w:tabs>
          <w:tab w:val="right" w:leader="dot" w:pos="10456"/>
        </w:tabs>
        <w:rPr>
          <w:noProof/>
          <w:szCs w:val="22"/>
        </w:rPr>
      </w:pPr>
      <w:hyperlink w:anchor="_Toc57196748" w:history="1">
        <w:r w:rsidR="00314119" w:rsidRPr="00D86009">
          <w:rPr>
            <w:rStyle w:val="a9"/>
            <w:noProof/>
          </w:rPr>
          <w:t>2</w:t>
        </w:r>
        <w:r w:rsidR="00314119" w:rsidRPr="00D86009">
          <w:rPr>
            <w:rStyle w:val="a9"/>
            <w:noProof/>
          </w:rPr>
          <w:t>、问题二：终端解绑</w:t>
        </w:r>
        <w:r w:rsidR="00314119">
          <w:rPr>
            <w:noProof/>
            <w:webHidden/>
          </w:rPr>
          <w:tab/>
        </w:r>
        <w:r w:rsidR="00314119">
          <w:rPr>
            <w:noProof/>
            <w:webHidden/>
          </w:rPr>
          <w:fldChar w:fldCharType="begin"/>
        </w:r>
        <w:r w:rsidR="00314119">
          <w:rPr>
            <w:noProof/>
            <w:webHidden/>
          </w:rPr>
          <w:instrText xml:space="preserve"> PAGEREF _Toc57196748 \h </w:instrText>
        </w:r>
        <w:r w:rsidR="00314119">
          <w:rPr>
            <w:noProof/>
            <w:webHidden/>
          </w:rPr>
        </w:r>
        <w:r w:rsidR="00314119">
          <w:rPr>
            <w:noProof/>
            <w:webHidden/>
          </w:rPr>
          <w:fldChar w:fldCharType="separate"/>
        </w:r>
        <w:r w:rsidR="00314119">
          <w:rPr>
            <w:noProof/>
            <w:webHidden/>
          </w:rPr>
          <w:t>15</w:t>
        </w:r>
        <w:r w:rsidR="00314119">
          <w:rPr>
            <w:noProof/>
            <w:webHidden/>
          </w:rPr>
          <w:fldChar w:fldCharType="end"/>
        </w:r>
      </w:hyperlink>
    </w:p>
    <w:p w14:paraId="2299EFA1" w14:textId="627B6C37" w:rsidR="00314119" w:rsidRDefault="00457061">
      <w:pPr>
        <w:pStyle w:val="TOC2"/>
        <w:tabs>
          <w:tab w:val="right" w:leader="dot" w:pos="10456"/>
        </w:tabs>
        <w:rPr>
          <w:noProof/>
          <w:szCs w:val="22"/>
        </w:rPr>
      </w:pPr>
      <w:hyperlink w:anchor="_Toc57196749" w:history="1">
        <w:r w:rsidR="00314119" w:rsidRPr="00D86009">
          <w:rPr>
            <w:rStyle w:val="a9"/>
            <w:noProof/>
          </w:rPr>
          <w:t>3</w:t>
        </w:r>
        <w:r w:rsidR="00314119" w:rsidRPr="00D86009">
          <w:rPr>
            <w:rStyle w:val="a9"/>
            <w:noProof/>
          </w:rPr>
          <w:t>、问题三：终端替换操作</w:t>
        </w:r>
        <w:r w:rsidR="00314119">
          <w:rPr>
            <w:noProof/>
            <w:webHidden/>
          </w:rPr>
          <w:tab/>
        </w:r>
        <w:r w:rsidR="00314119">
          <w:rPr>
            <w:noProof/>
            <w:webHidden/>
          </w:rPr>
          <w:fldChar w:fldCharType="begin"/>
        </w:r>
        <w:r w:rsidR="00314119">
          <w:rPr>
            <w:noProof/>
            <w:webHidden/>
          </w:rPr>
          <w:instrText xml:space="preserve"> PAGEREF _Toc57196749 \h </w:instrText>
        </w:r>
        <w:r w:rsidR="00314119">
          <w:rPr>
            <w:noProof/>
            <w:webHidden/>
          </w:rPr>
        </w:r>
        <w:r w:rsidR="00314119">
          <w:rPr>
            <w:noProof/>
            <w:webHidden/>
          </w:rPr>
          <w:fldChar w:fldCharType="separate"/>
        </w:r>
        <w:r w:rsidR="00314119">
          <w:rPr>
            <w:noProof/>
            <w:webHidden/>
          </w:rPr>
          <w:t>15</w:t>
        </w:r>
        <w:r w:rsidR="00314119">
          <w:rPr>
            <w:noProof/>
            <w:webHidden/>
          </w:rPr>
          <w:fldChar w:fldCharType="end"/>
        </w:r>
      </w:hyperlink>
    </w:p>
    <w:p w14:paraId="068AB188" w14:textId="30BBE624" w:rsidR="00314119" w:rsidRDefault="00457061">
      <w:pPr>
        <w:pStyle w:val="TOC2"/>
        <w:tabs>
          <w:tab w:val="right" w:leader="dot" w:pos="10456"/>
        </w:tabs>
        <w:rPr>
          <w:noProof/>
          <w:szCs w:val="22"/>
        </w:rPr>
      </w:pPr>
      <w:hyperlink w:anchor="_Toc57196750" w:history="1">
        <w:r w:rsidR="00314119" w:rsidRPr="00D86009">
          <w:rPr>
            <w:rStyle w:val="a9"/>
            <w:noProof/>
          </w:rPr>
          <w:t>4</w:t>
        </w:r>
        <w:r w:rsidR="00314119" w:rsidRPr="00D86009">
          <w:rPr>
            <w:rStyle w:val="a9"/>
            <w:noProof/>
          </w:rPr>
          <w:t>、问题三：业务报备及商户入网时，提示</w:t>
        </w:r>
        <w:r w:rsidR="00314119" w:rsidRPr="00D86009">
          <w:rPr>
            <w:rStyle w:val="a9"/>
            <w:noProof/>
          </w:rPr>
          <w:t>“</w:t>
        </w:r>
        <w:r w:rsidR="00314119" w:rsidRPr="00D86009">
          <w:rPr>
            <w:rStyle w:val="a9"/>
            <w:noProof/>
          </w:rPr>
          <w:t>地址码不合法</w:t>
        </w:r>
        <w:r w:rsidR="00314119" w:rsidRPr="00D86009">
          <w:rPr>
            <w:rStyle w:val="a9"/>
            <w:noProof/>
          </w:rPr>
          <w:t>”</w:t>
        </w:r>
        <w:r w:rsidR="00314119">
          <w:rPr>
            <w:noProof/>
            <w:webHidden/>
          </w:rPr>
          <w:tab/>
        </w:r>
        <w:r w:rsidR="00314119">
          <w:rPr>
            <w:noProof/>
            <w:webHidden/>
          </w:rPr>
          <w:fldChar w:fldCharType="begin"/>
        </w:r>
        <w:r w:rsidR="00314119">
          <w:rPr>
            <w:noProof/>
            <w:webHidden/>
          </w:rPr>
          <w:instrText xml:space="preserve"> PAGEREF _Toc57196750 \h </w:instrText>
        </w:r>
        <w:r w:rsidR="00314119">
          <w:rPr>
            <w:noProof/>
            <w:webHidden/>
          </w:rPr>
        </w:r>
        <w:r w:rsidR="00314119">
          <w:rPr>
            <w:noProof/>
            <w:webHidden/>
          </w:rPr>
          <w:fldChar w:fldCharType="separate"/>
        </w:r>
        <w:r w:rsidR="00314119">
          <w:rPr>
            <w:noProof/>
            <w:webHidden/>
          </w:rPr>
          <w:t>15</w:t>
        </w:r>
        <w:r w:rsidR="00314119">
          <w:rPr>
            <w:noProof/>
            <w:webHidden/>
          </w:rPr>
          <w:fldChar w:fldCharType="end"/>
        </w:r>
      </w:hyperlink>
    </w:p>
    <w:p w14:paraId="11C9712C" w14:textId="09F8E186" w:rsidR="00314119" w:rsidRDefault="00457061">
      <w:pPr>
        <w:pStyle w:val="TOC1"/>
        <w:tabs>
          <w:tab w:val="left" w:pos="840"/>
          <w:tab w:val="right" w:leader="dot" w:pos="10456"/>
        </w:tabs>
        <w:rPr>
          <w:noProof/>
          <w:szCs w:val="22"/>
        </w:rPr>
      </w:pPr>
      <w:hyperlink w:anchor="_Toc57196751" w:history="1">
        <w:r w:rsidR="00314119" w:rsidRPr="00D86009">
          <w:rPr>
            <w:rStyle w:val="a9"/>
            <w:noProof/>
          </w:rPr>
          <w:t>五、</w:t>
        </w:r>
        <w:r w:rsidR="00314119">
          <w:rPr>
            <w:noProof/>
            <w:szCs w:val="22"/>
          </w:rPr>
          <w:tab/>
        </w:r>
        <w:r w:rsidR="00314119" w:rsidRPr="00D86009">
          <w:rPr>
            <w:rStyle w:val="a9"/>
            <w:noProof/>
          </w:rPr>
          <w:t>微信支付宝风险申诉</w:t>
        </w:r>
        <w:r w:rsidR="00314119">
          <w:rPr>
            <w:noProof/>
            <w:webHidden/>
          </w:rPr>
          <w:tab/>
        </w:r>
        <w:r w:rsidR="00314119">
          <w:rPr>
            <w:noProof/>
            <w:webHidden/>
          </w:rPr>
          <w:fldChar w:fldCharType="begin"/>
        </w:r>
        <w:r w:rsidR="00314119">
          <w:rPr>
            <w:noProof/>
            <w:webHidden/>
          </w:rPr>
          <w:instrText xml:space="preserve"> PAGEREF _Toc57196751 \h </w:instrText>
        </w:r>
        <w:r w:rsidR="00314119">
          <w:rPr>
            <w:noProof/>
            <w:webHidden/>
          </w:rPr>
        </w:r>
        <w:r w:rsidR="00314119">
          <w:rPr>
            <w:noProof/>
            <w:webHidden/>
          </w:rPr>
          <w:fldChar w:fldCharType="separate"/>
        </w:r>
        <w:r w:rsidR="00314119">
          <w:rPr>
            <w:noProof/>
            <w:webHidden/>
          </w:rPr>
          <w:t>15</w:t>
        </w:r>
        <w:r w:rsidR="00314119">
          <w:rPr>
            <w:noProof/>
            <w:webHidden/>
          </w:rPr>
          <w:fldChar w:fldCharType="end"/>
        </w:r>
      </w:hyperlink>
    </w:p>
    <w:p w14:paraId="78075263" w14:textId="3440DECB" w:rsidR="00314119" w:rsidRDefault="00457061">
      <w:pPr>
        <w:pStyle w:val="TOC2"/>
        <w:tabs>
          <w:tab w:val="right" w:leader="dot" w:pos="10456"/>
        </w:tabs>
        <w:rPr>
          <w:noProof/>
          <w:szCs w:val="22"/>
        </w:rPr>
      </w:pPr>
      <w:hyperlink w:anchor="_Toc57196752" w:history="1">
        <w:r w:rsidR="00314119" w:rsidRPr="00D86009">
          <w:rPr>
            <w:rStyle w:val="a9"/>
            <w:noProof/>
          </w:rPr>
          <w:t>商户申诉流程</w:t>
        </w:r>
        <w:r w:rsidR="00314119">
          <w:rPr>
            <w:noProof/>
            <w:webHidden/>
          </w:rPr>
          <w:tab/>
        </w:r>
        <w:r w:rsidR="00314119">
          <w:rPr>
            <w:noProof/>
            <w:webHidden/>
          </w:rPr>
          <w:fldChar w:fldCharType="begin"/>
        </w:r>
        <w:r w:rsidR="00314119">
          <w:rPr>
            <w:noProof/>
            <w:webHidden/>
          </w:rPr>
          <w:instrText xml:space="preserve"> PAGEREF _Toc57196752 \h </w:instrText>
        </w:r>
        <w:r w:rsidR="00314119">
          <w:rPr>
            <w:noProof/>
            <w:webHidden/>
          </w:rPr>
        </w:r>
        <w:r w:rsidR="00314119">
          <w:rPr>
            <w:noProof/>
            <w:webHidden/>
          </w:rPr>
          <w:fldChar w:fldCharType="separate"/>
        </w:r>
        <w:r w:rsidR="00314119">
          <w:rPr>
            <w:noProof/>
            <w:webHidden/>
          </w:rPr>
          <w:t>15</w:t>
        </w:r>
        <w:r w:rsidR="00314119">
          <w:rPr>
            <w:noProof/>
            <w:webHidden/>
          </w:rPr>
          <w:fldChar w:fldCharType="end"/>
        </w:r>
      </w:hyperlink>
    </w:p>
    <w:p w14:paraId="4BF0A304" w14:textId="16667F1F" w:rsidR="00314119" w:rsidRDefault="00457061">
      <w:pPr>
        <w:pStyle w:val="TOC1"/>
        <w:tabs>
          <w:tab w:val="left" w:pos="840"/>
          <w:tab w:val="right" w:leader="dot" w:pos="10456"/>
        </w:tabs>
        <w:rPr>
          <w:noProof/>
          <w:szCs w:val="22"/>
        </w:rPr>
      </w:pPr>
      <w:hyperlink w:anchor="_Toc57196753" w:history="1">
        <w:r w:rsidR="00314119" w:rsidRPr="00D86009">
          <w:rPr>
            <w:rStyle w:val="a9"/>
            <w:noProof/>
          </w:rPr>
          <w:t>六、</w:t>
        </w:r>
        <w:r w:rsidR="00314119">
          <w:rPr>
            <w:noProof/>
            <w:szCs w:val="22"/>
          </w:rPr>
          <w:tab/>
        </w:r>
        <w:r w:rsidR="00314119" w:rsidRPr="00D86009">
          <w:rPr>
            <w:rStyle w:val="a9"/>
            <w:noProof/>
          </w:rPr>
          <w:t>微信商户开户意愿确认</w:t>
        </w:r>
        <w:r w:rsidR="00314119">
          <w:rPr>
            <w:noProof/>
            <w:webHidden/>
          </w:rPr>
          <w:tab/>
        </w:r>
        <w:r w:rsidR="00314119">
          <w:rPr>
            <w:noProof/>
            <w:webHidden/>
          </w:rPr>
          <w:fldChar w:fldCharType="begin"/>
        </w:r>
        <w:r w:rsidR="00314119">
          <w:rPr>
            <w:noProof/>
            <w:webHidden/>
          </w:rPr>
          <w:instrText xml:space="preserve"> PAGEREF _Toc57196753 \h </w:instrText>
        </w:r>
        <w:r w:rsidR="00314119">
          <w:rPr>
            <w:noProof/>
            <w:webHidden/>
          </w:rPr>
        </w:r>
        <w:r w:rsidR="00314119">
          <w:rPr>
            <w:noProof/>
            <w:webHidden/>
          </w:rPr>
          <w:fldChar w:fldCharType="separate"/>
        </w:r>
        <w:r w:rsidR="00314119">
          <w:rPr>
            <w:noProof/>
            <w:webHidden/>
          </w:rPr>
          <w:t>16</w:t>
        </w:r>
        <w:r w:rsidR="00314119">
          <w:rPr>
            <w:noProof/>
            <w:webHidden/>
          </w:rPr>
          <w:fldChar w:fldCharType="end"/>
        </w:r>
      </w:hyperlink>
    </w:p>
    <w:p w14:paraId="69AA9E74" w14:textId="34F3126C" w:rsidR="00314119" w:rsidRDefault="00457061">
      <w:pPr>
        <w:pStyle w:val="TOC2"/>
        <w:tabs>
          <w:tab w:val="right" w:leader="dot" w:pos="10456"/>
        </w:tabs>
        <w:rPr>
          <w:noProof/>
          <w:szCs w:val="22"/>
        </w:rPr>
      </w:pPr>
      <w:hyperlink w:anchor="_Toc57196754" w:history="1">
        <w:r w:rsidR="00314119" w:rsidRPr="00D86009">
          <w:rPr>
            <w:rStyle w:val="a9"/>
            <w:noProof/>
            <w:highlight w:val="lightGray"/>
          </w:rPr>
          <w:t>1</w:t>
        </w:r>
        <w:r w:rsidR="00314119" w:rsidRPr="00D86009">
          <w:rPr>
            <w:rStyle w:val="a9"/>
            <w:noProof/>
            <w:highlight w:val="lightGray"/>
          </w:rPr>
          <w:t>、</w:t>
        </w:r>
        <w:r w:rsidR="00314119" w:rsidRPr="00D86009">
          <w:rPr>
            <w:rStyle w:val="a9"/>
            <w:noProof/>
          </w:rPr>
          <w:t>微信商户开户意愿确认</w:t>
        </w:r>
        <w:r w:rsidR="00314119" w:rsidRPr="00D86009">
          <w:rPr>
            <w:rStyle w:val="a9"/>
            <w:noProof/>
          </w:rPr>
          <w:t>---“</w:t>
        </w:r>
        <w:r w:rsidR="00314119" w:rsidRPr="00D86009">
          <w:rPr>
            <w:rStyle w:val="a9"/>
            <w:noProof/>
          </w:rPr>
          <w:t>商家注册</w:t>
        </w:r>
        <w:r w:rsidR="00314119" w:rsidRPr="00D86009">
          <w:rPr>
            <w:rStyle w:val="a9"/>
            <w:noProof/>
          </w:rPr>
          <w:t>”</w:t>
        </w:r>
        <w:r w:rsidR="00314119" w:rsidRPr="00D86009">
          <w:rPr>
            <w:rStyle w:val="a9"/>
            <w:noProof/>
          </w:rPr>
          <w:t>小程序操作步骤</w:t>
        </w:r>
        <w:r w:rsidR="00314119">
          <w:rPr>
            <w:noProof/>
            <w:webHidden/>
          </w:rPr>
          <w:tab/>
        </w:r>
        <w:r w:rsidR="00314119">
          <w:rPr>
            <w:noProof/>
            <w:webHidden/>
          </w:rPr>
          <w:fldChar w:fldCharType="begin"/>
        </w:r>
        <w:r w:rsidR="00314119">
          <w:rPr>
            <w:noProof/>
            <w:webHidden/>
          </w:rPr>
          <w:instrText xml:space="preserve"> PAGEREF _Toc57196754 \h </w:instrText>
        </w:r>
        <w:r w:rsidR="00314119">
          <w:rPr>
            <w:noProof/>
            <w:webHidden/>
          </w:rPr>
        </w:r>
        <w:r w:rsidR="00314119">
          <w:rPr>
            <w:noProof/>
            <w:webHidden/>
          </w:rPr>
          <w:fldChar w:fldCharType="separate"/>
        </w:r>
        <w:r w:rsidR="00314119">
          <w:rPr>
            <w:noProof/>
            <w:webHidden/>
          </w:rPr>
          <w:t>16</w:t>
        </w:r>
        <w:r w:rsidR="00314119">
          <w:rPr>
            <w:noProof/>
            <w:webHidden/>
          </w:rPr>
          <w:fldChar w:fldCharType="end"/>
        </w:r>
      </w:hyperlink>
    </w:p>
    <w:p w14:paraId="518DA55A" w14:textId="1F1321D8" w:rsidR="00314119" w:rsidRDefault="00457061">
      <w:pPr>
        <w:pStyle w:val="TOC2"/>
        <w:tabs>
          <w:tab w:val="right" w:leader="dot" w:pos="10456"/>
        </w:tabs>
        <w:rPr>
          <w:noProof/>
          <w:szCs w:val="22"/>
        </w:rPr>
      </w:pPr>
      <w:hyperlink w:anchor="_Toc57196755" w:history="1">
        <w:r w:rsidR="00314119" w:rsidRPr="00D86009">
          <w:rPr>
            <w:rStyle w:val="a9"/>
            <w:noProof/>
            <w:highlight w:val="lightGray"/>
          </w:rPr>
          <w:t>2</w:t>
        </w:r>
        <w:r w:rsidR="00314119" w:rsidRPr="00D86009">
          <w:rPr>
            <w:rStyle w:val="a9"/>
            <w:noProof/>
            <w:highlight w:val="lightGray"/>
          </w:rPr>
          <w:t>、码钱小程序</w:t>
        </w:r>
        <w:r w:rsidR="00314119" w:rsidRPr="00D86009">
          <w:rPr>
            <w:rStyle w:val="a9"/>
            <w:noProof/>
            <w:highlight w:val="lightGray"/>
          </w:rPr>
          <w:t>——</w:t>
        </w:r>
        <w:r w:rsidR="00314119" w:rsidRPr="00D86009">
          <w:rPr>
            <w:rStyle w:val="a9"/>
            <w:noProof/>
            <w:highlight w:val="lightGray"/>
          </w:rPr>
          <w:t>微信商户意愿确认流程（小微商户）</w:t>
        </w:r>
        <w:r w:rsidR="00314119">
          <w:rPr>
            <w:noProof/>
            <w:webHidden/>
          </w:rPr>
          <w:tab/>
        </w:r>
        <w:r w:rsidR="00314119">
          <w:rPr>
            <w:noProof/>
            <w:webHidden/>
          </w:rPr>
          <w:fldChar w:fldCharType="begin"/>
        </w:r>
        <w:r w:rsidR="00314119">
          <w:rPr>
            <w:noProof/>
            <w:webHidden/>
          </w:rPr>
          <w:instrText xml:space="preserve"> PAGEREF _Toc57196755 \h </w:instrText>
        </w:r>
        <w:r w:rsidR="00314119">
          <w:rPr>
            <w:noProof/>
            <w:webHidden/>
          </w:rPr>
        </w:r>
        <w:r w:rsidR="00314119">
          <w:rPr>
            <w:noProof/>
            <w:webHidden/>
          </w:rPr>
          <w:fldChar w:fldCharType="separate"/>
        </w:r>
        <w:r w:rsidR="00314119">
          <w:rPr>
            <w:noProof/>
            <w:webHidden/>
          </w:rPr>
          <w:t>22</w:t>
        </w:r>
        <w:r w:rsidR="00314119">
          <w:rPr>
            <w:noProof/>
            <w:webHidden/>
          </w:rPr>
          <w:fldChar w:fldCharType="end"/>
        </w:r>
      </w:hyperlink>
    </w:p>
    <w:p w14:paraId="0A896146" w14:textId="420D4609" w:rsidR="00C047FB" w:rsidRDefault="00C047FB" w:rsidP="00C047FB">
      <w:pPr>
        <w:spacing w:line="240" w:lineRule="atLeast"/>
        <w:jc w:val="center"/>
        <w:rPr>
          <w:b/>
        </w:rPr>
        <w:sectPr w:rsidR="00C047FB" w:rsidSect="00C047FB">
          <w:headerReference w:type="first" r:id="rId10"/>
          <w:pgSz w:w="11906" w:h="16838"/>
          <w:pgMar w:top="720" w:right="720" w:bottom="720" w:left="720" w:header="851" w:footer="992" w:gutter="0"/>
          <w:cols w:space="425"/>
          <w:titlePg/>
          <w:docGrid w:type="lines" w:linePitch="312"/>
        </w:sectPr>
      </w:pPr>
      <w:r>
        <w:rPr>
          <w:b/>
        </w:rPr>
        <w:fldChar w:fldCharType="end"/>
      </w:r>
    </w:p>
    <w:p w14:paraId="6EA8E366" w14:textId="77777777" w:rsidR="00435D28" w:rsidRPr="00826F1B" w:rsidRDefault="00A10C6F" w:rsidP="00AE7821">
      <w:pPr>
        <w:pStyle w:val="1"/>
        <w:spacing w:before="0" w:after="0" w:line="240" w:lineRule="atLeast"/>
        <w:rPr>
          <w:sz w:val="32"/>
          <w:szCs w:val="32"/>
        </w:rPr>
      </w:pPr>
      <w:bookmarkStart w:id="0" w:name="_Toc49845869"/>
      <w:bookmarkStart w:id="1" w:name="_Toc57196712"/>
      <w:r w:rsidRPr="00826F1B">
        <w:rPr>
          <w:rFonts w:hint="eastAsia"/>
          <w:sz w:val="32"/>
          <w:szCs w:val="32"/>
        </w:rPr>
        <w:lastRenderedPageBreak/>
        <w:t>一、入网环节常见问题</w:t>
      </w:r>
      <w:bookmarkEnd w:id="0"/>
      <w:bookmarkEnd w:id="1"/>
    </w:p>
    <w:p w14:paraId="6028A8E1" w14:textId="77777777" w:rsidR="00435D28" w:rsidRPr="00826F1B" w:rsidRDefault="00A10C6F" w:rsidP="00AE7821">
      <w:pPr>
        <w:pStyle w:val="2"/>
        <w:spacing w:before="0" w:after="0" w:line="240" w:lineRule="atLeast"/>
        <w:rPr>
          <w:sz w:val="28"/>
          <w:szCs w:val="28"/>
        </w:rPr>
      </w:pPr>
      <w:bookmarkStart w:id="2" w:name="_Toc23035"/>
      <w:bookmarkStart w:id="3" w:name="_Toc49845870"/>
      <w:bookmarkStart w:id="4" w:name="_Toc57196713"/>
      <w:r w:rsidRPr="00826F1B">
        <w:rPr>
          <w:rFonts w:hint="eastAsia"/>
          <w:sz w:val="28"/>
          <w:szCs w:val="28"/>
        </w:rPr>
        <w:t>1</w:t>
      </w:r>
      <w:r w:rsidRPr="00826F1B">
        <w:rPr>
          <w:rFonts w:hint="eastAsia"/>
          <w:sz w:val="28"/>
          <w:szCs w:val="28"/>
        </w:rPr>
        <w:t>、入网图片规范</w:t>
      </w:r>
      <w:bookmarkEnd w:id="2"/>
      <w:bookmarkEnd w:id="3"/>
      <w:bookmarkEnd w:id="4"/>
    </w:p>
    <w:p w14:paraId="12E39E13" w14:textId="77777777" w:rsidR="00435D28" w:rsidRDefault="00A10C6F" w:rsidP="00AE7821">
      <w:pPr>
        <w:spacing w:line="240" w:lineRule="atLeast"/>
      </w:pPr>
      <w:r>
        <w:rPr>
          <w:rFonts w:hint="eastAsia"/>
        </w:rPr>
        <w:t>背景：</w:t>
      </w:r>
    </w:p>
    <w:p w14:paraId="41340CAE" w14:textId="77777777" w:rsidR="00435D28" w:rsidRDefault="00A10C6F" w:rsidP="00AE7821">
      <w:pPr>
        <w:spacing w:line="240" w:lineRule="atLeast"/>
      </w:pPr>
      <w:r>
        <w:rPr>
          <w:rFonts w:hint="eastAsia"/>
        </w:rPr>
        <w:t>商户入网照片不规范会导致人工审核失败，以及影响</w:t>
      </w:r>
      <w:proofErr w:type="gramStart"/>
      <w:r>
        <w:rPr>
          <w:rFonts w:hint="eastAsia"/>
        </w:rPr>
        <w:t>微信商户</w:t>
      </w:r>
      <w:proofErr w:type="gramEnd"/>
      <w:r>
        <w:rPr>
          <w:rFonts w:hint="eastAsia"/>
        </w:rPr>
        <w:t>意愿确认审核驳回，请根据情况重新提交。</w:t>
      </w:r>
    </w:p>
    <w:p w14:paraId="04D73785" w14:textId="77777777" w:rsidR="00435D28" w:rsidRDefault="00A10C6F" w:rsidP="00AE7821">
      <w:pPr>
        <w:numPr>
          <w:ilvl w:val="0"/>
          <w:numId w:val="1"/>
        </w:numPr>
        <w:spacing w:line="240" w:lineRule="atLeast"/>
        <w:outlineLvl w:val="2"/>
        <w:rPr>
          <w:b/>
          <w:bCs/>
        </w:rPr>
      </w:pPr>
      <w:bookmarkStart w:id="5" w:name="_Toc3239"/>
      <w:bookmarkStart w:id="6" w:name="_Toc57196714"/>
      <w:r>
        <w:rPr>
          <w:rFonts w:hint="eastAsia"/>
          <w:b/>
          <w:bCs/>
        </w:rPr>
        <w:t>入网资质审核标准</w:t>
      </w:r>
      <w:bookmarkEnd w:id="5"/>
      <w:bookmarkEnd w:id="6"/>
    </w:p>
    <w:p w14:paraId="4F79A7A8" w14:textId="77777777" w:rsidR="00435D28" w:rsidRDefault="00A10C6F" w:rsidP="00AE7821">
      <w:pPr>
        <w:spacing w:line="240" w:lineRule="atLeast"/>
      </w:pPr>
      <w:r>
        <w:rPr>
          <w:noProof/>
        </w:rPr>
        <w:drawing>
          <wp:inline distT="0" distB="0" distL="114300" distR="114300" wp14:anchorId="0DDA4228" wp14:editId="0928BE85">
            <wp:extent cx="5039995" cy="2383790"/>
            <wp:effectExtent l="0" t="0" r="8255" b="1651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1"/>
                    <a:srcRect t="12599" r="19330"/>
                    <a:stretch>
                      <a:fillRect/>
                    </a:stretch>
                  </pic:blipFill>
                  <pic:spPr>
                    <a:xfrm>
                      <a:off x="0" y="0"/>
                      <a:ext cx="5039995" cy="2383790"/>
                    </a:xfrm>
                    <a:prstGeom prst="rect">
                      <a:avLst/>
                    </a:prstGeom>
                  </pic:spPr>
                </pic:pic>
              </a:graphicData>
            </a:graphic>
          </wp:inline>
        </w:drawing>
      </w:r>
    </w:p>
    <w:p w14:paraId="0921B6AB" w14:textId="77777777" w:rsidR="00435D28" w:rsidRDefault="00A10C6F" w:rsidP="00AE7821">
      <w:pPr>
        <w:numPr>
          <w:ilvl w:val="0"/>
          <w:numId w:val="1"/>
        </w:numPr>
        <w:spacing w:line="240" w:lineRule="atLeast"/>
        <w:outlineLvl w:val="2"/>
        <w:rPr>
          <w:b/>
          <w:bCs/>
        </w:rPr>
      </w:pPr>
      <w:bookmarkStart w:id="7" w:name="_Toc21030"/>
      <w:bookmarkStart w:id="8" w:name="_Toc57196715"/>
      <w:r>
        <w:rPr>
          <w:rFonts w:hint="eastAsia"/>
          <w:b/>
          <w:bCs/>
        </w:rPr>
        <w:t>身份证图片规范</w:t>
      </w:r>
      <w:bookmarkEnd w:id="7"/>
      <w:bookmarkEnd w:id="8"/>
    </w:p>
    <w:p w14:paraId="4EB30EB4" w14:textId="65FE203A" w:rsidR="00AE7821" w:rsidRDefault="00A10C6F" w:rsidP="00AE7821">
      <w:pPr>
        <w:spacing w:line="240" w:lineRule="atLeast"/>
      </w:pPr>
      <w:r>
        <w:rPr>
          <w:noProof/>
        </w:rPr>
        <w:drawing>
          <wp:inline distT="0" distB="0" distL="114300" distR="114300" wp14:anchorId="7B219A74" wp14:editId="2BA9EFC5">
            <wp:extent cx="5669280" cy="2653038"/>
            <wp:effectExtent l="0" t="0" r="762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2"/>
                    <a:stretch>
                      <a:fillRect/>
                    </a:stretch>
                  </pic:blipFill>
                  <pic:spPr>
                    <a:xfrm>
                      <a:off x="0" y="0"/>
                      <a:ext cx="5727199" cy="2680142"/>
                    </a:xfrm>
                    <a:prstGeom prst="rect">
                      <a:avLst/>
                    </a:prstGeom>
                    <a:noFill/>
                    <a:ln>
                      <a:noFill/>
                    </a:ln>
                  </pic:spPr>
                </pic:pic>
              </a:graphicData>
            </a:graphic>
          </wp:inline>
        </w:drawing>
      </w:r>
    </w:p>
    <w:p w14:paraId="039650F8" w14:textId="77777777" w:rsidR="00435D28" w:rsidRDefault="00A10C6F" w:rsidP="00AE7821">
      <w:pPr>
        <w:numPr>
          <w:ilvl w:val="0"/>
          <w:numId w:val="1"/>
        </w:numPr>
        <w:spacing w:line="240" w:lineRule="atLeast"/>
        <w:outlineLvl w:val="2"/>
        <w:rPr>
          <w:b/>
          <w:bCs/>
        </w:rPr>
      </w:pPr>
      <w:bookmarkStart w:id="9" w:name="_Toc12244"/>
      <w:bookmarkStart w:id="10" w:name="_Toc57196716"/>
      <w:r>
        <w:rPr>
          <w:rFonts w:hint="eastAsia"/>
          <w:b/>
          <w:bCs/>
        </w:rPr>
        <w:t>结算卡图片规范</w:t>
      </w:r>
      <w:bookmarkEnd w:id="9"/>
      <w:bookmarkEnd w:id="10"/>
    </w:p>
    <w:p w14:paraId="38ACFA02" w14:textId="61272BCF" w:rsidR="00435D28" w:rsidRDefault="00A10C6F" w:rsidP="00AE7821">
      <w:pPr>
        <w:spacing w:line="240" w:lineRule="atLeast"/>
      </w:pPr>
      <w:r>
        <w:rPr>
          <w:noProof/>
        </w:rPr>
        <w:drawing>
          <wp:inline distT="0" distB="0" distL="114300" distR="114300" wp14:anchorId="56A189B9" wp14:editId="0AD082F2">
            <wp:extent cx="5288280" cy="2431487"/>
            <wp:effectExtent l="0" t="0" r="7620" b="698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3"/>
                    <a:stretch>
                      <a:fillRect/>
                    </a:stretch>
                  </pic:blipFill>
                  <pic:spPr>
                    <a:xfrm>
                      <a:off x="0" y="0"/>
                      <a:ext cx="5320900" cy="2446485"/>
                    </a:xfrm>
                    <a:prstGeom prst="rect">
                      <a:avLst/>
                    </a:prstGeom>
                    <a:noFill/>
                    <a:ln>
                      <a:noFill/>
                    </a:ln>
                  </pic:spPr>
                </pic:pic>
              </a:graphicData>
            </a:graphic>
          </wp:inline>
        </w:drawing>
      </w:r>
    </w:p>
    <w:p w14:paraId="32A0B499" w14:textId="77777777" w:rsidR="00826F1B" w:rsidRDefault="00826F1B" w:rsidP="00AE7821">
      <w:pPr>
        <w:spacing w:line="240" w:lineRule="atLeast"/>
      </w:pPr>
    </w:p>
    <w:p w14:paraId="5EFFF63E" w14:textId="77777777" w:rsidR="00435D28" w:rsidRDefault="00A10C6F" w:rsidP="00AE7821">
      <w:pPr>
        <w:numPr>
          <w:ilvl w:val="0"/>
          <w:numId w:val="1"/>
        </w:numPr>
        <w:spacing w:line="240" w:lineRule="atLeast"/>
        <w:outlineLvl w:val="2"/>
        <w:rPr>
          <w:b/>
          <w:bCs/>
        </w:rPr>
      </w:pPr>
      <w:bookmarkStart w:id="11" w:name="_Toc30779"/>
      <w:bookmarkStart w:id="12" w:name="_Toc57196717"/>
      <w:r>
        <w:rPr>
          <w:rFonts w:hint="eastAsia"/>
          <w:b/>
          <w:bCs/>
        </w:rPr>
        <w:t>门头</w:t>
      </w:r>
      <w:proofErr w:type="gramStart"/>
      <w:r>
        <w:rPr>
          <w:rFonts w:hint="eastAsia"/>
          <w:b/>
          <w:bCs/>
        </w:rPr>
        <w:t>照图片</w:t>
      </w:r>
      <w:proofErr w:type="gramEnd"/>
      <w:r>
        <w:rPr>
          <w:rFonts w:hint="eastAsia"/>
          <w:b/>
          <w:bCs/>
        </w:rPr>
        <w:t>规范</w:t>
      </w:r>
      <w:bookmarkEnd w:id="11"/>
      <w:bookmarkEnd w:id="12"/>
    </w:p>
    <w:p w14:paraId="1C96885C" w14:textId="77777777" w:rsidR="00435D28" w:rsidRDefault="00A10C6F" w:rsidP="00AE7821">
      <w:pPr>
        <w:spacing w:line="240" w:lineRule="atLeast"/>
      </w:pPr>
      <w:r>
        <w:rPr>
          <w:noProof/>
        </w:rPr>
        <w:drawing>
          <wp:inline distT="0" distB="0" distL="114300" distR="114300" wp14:anchorId="7C5B38BE" wp14:editId="529CDA97">
            <wp:extent cx="5271770" cy="2395855"/>
            <wp:effectExtent l="0" t="0" r="5080" b="444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4"/>
                    <a:stretch>
                      <a:fillRect/>
                    </a:stretch>
                  </pic:blipFill>
                  <pic:spPr>
                    <a:xfrm>
                      <a:off x="0" y="0"/>
                      <a:ext cx="5271770" cy="2395855"/>
                    </a:xfrm>
                    <a:prstGeom prst="rect">
                      <a:avLst/>
                    </a:prstGeom>
                    <a:noFill/>
                    <a:ln>
                      <a:noFill/>
                    </a:ln>
                  </pic:spPr>
                </pic:pic>
              </a:graphicData>
            </a:graphic>
          </wp:inline>
        </w:drawing>
      </w:r>
    </w:p>
    <w:p w14:paraId="55F9F11C" w14:textId="77777777" w:rsidR="00435D28" w:rsidRDefault="00A10C6F" w:rsidP="00AE7821">
      <w:pPr>
        <w:numPr>
          <w:ilvl w:val="0"/>
          <w:numId w:val="1"/>
        </w:numPr>
        <w:spacing w:line="240" w:lineRule="atLeast"/>
        <w:outlineLvl w:val="2"/>
        <w:rPr>
          <w:b/>
          <w:bCs/>
        </w:rPr>
      </w:pPr>
      <w:bookmarkStart w:id="13" w:name="_Toc30435"/>
      <w:bookmarkStart w:id="14" w:name="_Toc57196718"/>
      <w:r>
        <w:rPr>
          <w:rFonts w:hint="eastAsia"/>
          <w:b/>
          <w:bCs/>
        </w:rPr>
        <w:t>营业场所图片规范</w:t>
      </w:r>
      <w:bookmarkEnd w:id="13"/>
      <w:bookmarkEnd w:id="14"/>
    </w:p>
    <w:p w14:paraId="70A3A825" w14:textId="77777777" w:rsidR="00435D28" w:rsidRDefault="00A10C6F" w:rsidP="00AE7821">
      <w:pPr>
        <w:spacing w:line="240" w:lineRule="atLeast"/>
      </w:pPr>
      <w:r>
        <w:rPr>
          <w:noProof/>
        </w:rPr>
        <w:drawing>
          <wp:inline distT="0" distB="0" distL="114300" distR="114300" wp14:anchorId="667ABF93" wp14:editId="0E1459C0">
            <wp:extent cx="5271135" cy="2724785"/>
            <wp:effectExtent l="0" t="0" r="5715" b="1841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5"/>
                    <a:stretch>
                      <a:fillRect/>
                    </a:stretch>
                  </pic:blipFill>
                  <pic:spPr>
                    <a:xfrm>
                      <a:off x="0" y="0"/>
                      <a:ext cx="5271135" cy="2724785"/>
                    </a:xfrm>
                    <a:prstGeom prst="rect">
                      <a:avLst/>
                    </a:prstGeom>
                    <a:noFill/>
                    <a:ln>
                      <a:noFill/>
                    </a:ln>
                  </pic:spPr>
                </pic:pic>
              </a:graphicData>
            </a:graphic>
          </wp:inline>
        </w:drawing>
      </w:r>
    </w:p>
    <w:p w14:paraId="51767FA3" w14:textId="77777777" w:rsidR="00435D28" w:rsidRDefault="00A10C6F" w:rsidP="00AE7821">
      <w:pPr>
        <w:numPr>
          <w:ilvl w:val="0"/>
          <w:numId w:val="1"/>
        </w:numPr>
        <w:spacing w:line="240" w:lineRule="atLeast"/>
        <w:outlineLvl w:val="2"/>
        <w:rPr>
          <w:b/>
          <w:bCs/>
        </w:rPr>
      </w:pPr>
      <w:bookmarkStart w:id="15" w:name="_Toc16070"/>
      <w:bookmarkStart w:id="16" w:name="_Toc57196719"/>
      <w:r>
        <w:rPr>
          <w:rFonts w:hint="eastAsia"/>
          <w:b/>
          <w:bCs/>
        </w:rPr>
        <w:t>不规范图片示例</w:t>
      </w:r>
      <w:bookmarkEnd w:id="15"/>
      <w:bookmarkEnd w:id="16"/>
    </w:p>
    <w:p w14:paraId="4A0B7525" w14:textId="0384F148" w:rsidR="00435D28" w:rsidRDefault="00A10C6F" w:rsidP="00AE7821">
      <w:pPr>
        <w:spacing w:line="240" w:lineRule="atLeast"/>
      </w:pPr>
      <w:r>
        <w:rPr>
          <w:noProof/>
        </w:rPr>
        <w:drawing>
          <wp:inline distT="0" distB="0" distL="114300" distR="114300" wp14:anchorId="3DC3CB14" wp14:editId="1B529E2D">
            <wp:extent cx="5271770" cy="2520950"/>
            <wp:effectExtent l="0" t="0" r="5080" b="12700"/>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6"/>
                    <a:stretch>
                      <a:fillRect/>
                    </a:stretch>
                  </pic:blipFill>
                  <pic:spPr>
                    <a:xfrm>
                      <a:off x="0" y="0"/>
                      <a:ext cx="5271770" cy="2520950"/>
                    </a:xfrm>
                    <a:prstGeom prst="rect">
                      <a:avLst/>
                    </a:prstGeom>
                    <a:noFill/>
                    <a:ln>
                      <a:noFill/>
                    </a:ln>
                  </pic:spPr>
                </pic:pic>
              </a:graphicData>
            </a:graphic>
          </wp:inline>
        </w:drawing>
      </w:r>
    </w:p>
    <w:p w14:paraId="1E28F6A1" w14:textId="248A3D0E" w:rsidR="00826F1B" w:rsidRDefault="00826F1B" w:rsidP="00AE7821">
      <w:pPr>
        <w:spacing w:line="240" w:lineRule="atLeast"/>
      </w:pPr>
    </w:p>
    <w:p w14:paraId="66550F43" w14:textId="7C3C4684" w:rsidR="00826F1B" w:rsidRDefault="00826F1B" w:rsidP="00AE7821">
      <w:pPr>
        <w:spacing w:line="240" w:lineRule="atLeast"/>
      </w:pPr>
    </w:p>
    <w:p w14:paraId="2F6A3688" w14:textId="51051B65" w:rsidR="00BF24B1" w:rsidRDefault="00BF24B1" w:rsidP="00AE7821">
      <w:pPr>
        <w:spacing w:line="240" w:lineRule="atLeast"/>
      </w:pPr>
    </w:p>
    <w:p w14:paraId="4BF8D233" w14:textId="77777777" w:rsidR="00BF24B1" w:rsidRDefault="00BF24B1" w:rsidP="00AE7821">
      <w:pPr>
        <w:spacing w:line="240" w:lineRule="atLeast"/>
      </w:pPr>
    </w:p>
    <w:p w14:paraId="3499D99E" w14:textId="396E38CD" w:rsidR="00435D28" w:rsidRPr="00BF24B1" w:rsidRDefault="00A10C6F" w:rsidP="00AE7821">
      <w:pPr>
        <w:pStyle w:val="2"/>
        <w:spacing w:before="0" w:after="0" w:line="240" w:lineRule="atLeast"/>
        <w:rPr>
          <w:sz w:val="28"/>
          <w:szCs w:val="28"/>
        </w:rPr>
      </w:pPr>
      <w:bookmarkStart w:id="17" w:name="_Toc31033"/>
      <w:bookmarkStart w:id="18" w:name="_Toc49845871"/>
      <w:bookmarkStart w:id="19" w:name="_Toc57196720"/>
      <w:r w:rsidRPr="00BF24B1">
        <w:rPr>
          <w:rFonts w:hint="eastAsia"/>
          <w:sz w:val="28"/>
          <w:szCs w:val="28"/>
        </w:rPr>
        <w:lastRenderedPageBreak/>
        <w:t>2</w:t>
      </w:r>
      <w:r w:rsidRPr="00BF24B1">
        <w:rPr>
          <w:rFonts w:hint="eastAsia"/>
          <w:sz w:val="28"/>
          <w:szCs w:val="28"/>
        </w:rPr>
        <w:t>、</w:t>
      </w:r>
      <w:r w:rsidR="00AE7821" w:rsidRPr="00BF24B1">
        <w:rPr>
          <w:rFonts w:hint="eastAsia"/>
          <w:sz w:val="28"/>
          <w:szCs w:val="28"/>
        </w:rPr>
        <w:t>问题</w:t>
      </w:r>
      <w:proofErr w:type="gramStart"/>
      <w:r w:rsidR="00AE7821" w:rsidRPr="00BF24B1">
        <w:rPr>
          <w:rFonts w:hint="eastAsia"/>
          <w:sz w:val="28"/>
          <w:szCs w:val="28"/>
        </w:rPr>
        <w:t>一</w:t>
      </w:r>
      <w:proofErr w:type="gramEnd"/>
      <w:r w:rsidR="00AE7821" w:rsidRPr="00BF24B1">
        <w:rPr>
          <w:rFonts w:hint="eastAsia"/>
          <w:sz w:val="28"/>
          <w:szCs w:val="28"/>
        </w:rPr>
        <w:t>：</w:t>
      </w:r>
      <w:r w:rsidRPr="00BF24B1">
        <w:rPr>
          <w:rFonts w:hint="eastAsia"/>
          <w:sz w:val="28"/>
          <w:szCs w:val="28"/>
        </w:rPr>
        <w:t>法人身份证号已存在</w:t>
      </w:r>
      <w:bookmarkEnd w:id="17"/>
      <w:bookmarkEnd w:id="18"/>
      <w:bookmarkEnd w:id="19"/>
    </w:p>
    <w:p w14:paraId="2CE99BE2" w14:textId="59A62A9D" w:rsidR="00435D28" w:rsidRPr="00AE7821" w:rsidRDefault="00A10C6F" w:rsidP="00AE7821">
      <w:pPr>
        <w:spacing w:line="240" w:lineRule="atLeast"/>
        <w:rPr>
          <w:b/>
          <w:bCs/>
        </w:rPr>
      </w:pPr>
      <w:r w:rsidRPr="00AE7821">
        <w:rPr>
          <w:rFonts w:hint="eastAsia"/>
          <w:b/>
          <w:bCs/>
        </w:rPr>
        <w:t>场景问题：</w:t>
      </w:r>
      <w:r w:rsidRPr="00AE7821">
        <w:rPr>
          <w:rFonts w:hint="eastAsia"/>
        </w:rPr>
        <w:t>商户入网时提示“法人身份证号已存在”</w:t>
      </w:r>
      <w:r w:rsidR="00AE7821" w:rsidRPr="00AE7821">
        <w:rPr>
          <w:rFonts w:hint="eastAsia"/>
        </w:rPr>
        <w:t>（如图）</w:t>
      </w:r>
    </w:p>
    <w:p w14:paraId="26319F7D" w14:textId="0B4F493C" w:rsidR="00AE7821" w:rsidRPr="00826F1B" w:rsidRDefault="00AE7821" w:rsidP="00AE7821">
      <w:pPr>
        <w:spacing w:line="240" w:lineRule="atLeast"/>
      </w:pPr>
      <w:bookmarkStart w:id="20" w:name="_Toc28698"/>
      <w:r>
        <w:rPr>
          <w:rFonts w:hint="eastAsia"/>
          <w:b/>
          <w:bCs/>
        </w:rPr>
        <w:t>问题解析：</w:t>
      </w:r>
      <w:bookmarkEnd w:id="20"/>
      <w:r w:rsidRPr="00AE7821">
        <w:rPr>
          <w:rFonts w:hint="eastAsia"/>
        </w:rPr>
        <w:t>出现“法人身份证已存在”代表该商户已经入网小微商户，不能再次入网。</w:t>
      </w:r>
    </w:p>
    <w:p w14:paraId="190E08BE" w14:textId="77777777" w:rsidR="00435D28" w:rsidRDefault="00A10C6F" w:rsidP="00AE7821">
      <w:pPr>
        <w:spacing w:line="240" w:lineRule="atLeast"/>
      </w:pPr>
      <w:r>
        <w:rPr>
          <w:rFonts w:hint="eastAsia"/>
          <w:noProof/>
        </w:rPr>
        <w:drawing>
          <wp:inline distT="0" distB="0" distL="114300" distR="114300" wp14:anchorId="4B8AEB01" wp14:editId="66410B6B">
            <wp:extent cx="1408030" cy="3048000"/>
            <wp:effectExtent l="0" t="0" r="1905" b="0"/>
            <wp:docPr id="17" name="图片 17" descr="01f7dd4972aac9bb86053eda8b58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01f7dd4972aac9bb86053eda8b58e23"/>
                    <pic:cNvPicPr>
                      <a:picLocks noChangeAspect="1"/>
                    </pic:cNvPicPr>
                  </pic:nvPicPr>
                  <pic:blipFill>
                    <a:blip r:embed="rId17"/>
                    <a:stretch>
                      <a:fillRect/>
                    </a:stretch>
                  </pic:blipFill>
                  <pic:spPr>
                    <a:xfrm>
                      <a:off x="0" y="0"/>
                      <a:ext cx="1415435" cy="3064030"/>
                    </a:xfrm>
                    <a:prstGeom prst="rect">
                      <a:avLst/>
                    </a:prstGeom>
                  </pic:spPr>
                </pic:pic>
              </a:graphicData>
            </a:graphic>
          </wp:inline>
        </w:drawing>
      </w:r>
    </w:p>
    <w:p w14:paraId="1CAA2B2D" w14:textId="77777777" w:rsidR="00435D28" w:rsidRDefault="00435D28" w:rsidP="00AE7821">
      <w:pPr>
        <w:spacing w:line="240" w:lineRule="atLeast"/>
      </w:pPr>
    </w:p>
    <w:p w14:paraId="4747214F" w14:textId="05CA46DB" w:rsidR="00435D28" w:rsidRPr="00BF24B1" w:rsidRDefault="00A10C6F" w:rsidP="00AE7821">
      <w:pPr>
        <w:pStyle w:val="2"/>
        <w:spacing w:before="0" w:after="0" w:line="240" w:lineRule="atLeast"/>
        <w:rPr>
          <w:sz w:val="28"/>
          <w:szCs w:val="28"/>
        </w:rPr>
      </w:pPr>
      <w:bookmarkStart w:id="21" w:name="_Toc16766"/>
      <w:bookmarkStart w:id="22" w:name="_Toc49845872"/>
      <w:bookmarkStart w:id="23" w:name="_Toc57196721"/>
      <w:r w:rsidRPr="00BF24B1">
        <w:rPr>
          <w:rFonts w:hint="eastAsia"/>
          <w:sz w:val="28"/>
          <w:szCs w:val="28"/>
        </w:rPr>
        <w:t>3</w:t>
      </w:r>
      <w:r w:rsidRPr="00BF24B1">
        <w:rPr>
          <w:rFonts w:hint="eastAsia"/>
          <w:sz w:val="28"/>
          <w:szCs w:val="28"/>
        </w:rPr>
        <w:t>、</w:t>
      </w:r>
      <w:r w:rsidR="00AE7821" w:rsidRPr="00BF24B1">
        <w:rPr>
          <w:rFonts w:hint="eastAsia"/>
          <w:sz w:val="28"/>
          <w:szCs w:val="28"/>
        </w:rPr>
        <w:t>问题二</w:t>
      </w:r>
      <w:r w:rsidR="009609D2">
        <w:rPr>
          <w:rFonts w:hint="eastAsia"/>
          <w:sz w:val="28"/>
          <w:szCs w:val="28"/>
        </w:rPr>
        <w:t>：</w:t>
      </w:r>
      <w:r w:rsidRPr="00BF24B1">
        <w:rPr>
          <w:rFonts w:hint="eastAsia"/>
          <w:sz w:val="28"/>
          <w:szCs w:val="28"/>
        </w:rPr>
        <w:t>请确认银行卡、身份证姓名和身份证号码是否一致</w:t>
      </w:r>
      <w:bookmarkEnd w:id="21"/>
      <w:bookmarkEnd w:id="22"/>
      <w:bookmarkEnd w:id="23"/>
    </w:p>
    <w:p w14:paraId="34FC897D" w14:textId="705D6F9D" w:rsidR="00435D28" w:rsidRDefault="00A10C6F" w:rsidP="00AE7821">
      <w:pPr>
        <w:spacing w:line="240" w:lineRule="atLeast"/>
        <w:rPr>
          <w:b/>
          <w:bCs/>
        </w:rPr>
      </w:pPr>
      <w:r>
        <w:rPr>
          <w:rFonts w:hint="eastAsia"/>
          <w:b/>
          <w:bCs/>
        </w:rPr>
        <w:t>场景问题：</w:t>
      </w:r>
      <w:r w:rsidRPr="00AE7821">
        <w:rPr>
          <w:rFonts w:hint="eastAsia"/>
        </w:rPr>
        <w:t>商户入网时提示“请确认银行卡、身份证姓名和身份证号码是否一致”</w:t>
      </w:r>
      <w:r w:rsidR="00AE7821" w:rsidRPr="00AE7821">
        <w:rPr>
          <w:rFonts w:hint="eastAsia"/>
        </w:rPr>
        <w:t>（如图）</w:t>
      </w:r>
    </w:p>
    <w:p w14:paraId="62140752" w14:textId="2F086682" w:rsidR="00AE7821" w:rsidRPr="00AE7821" w:rsidRDefault="00AE7821" w:rsidP="00AE7821">
      <w:pPr>
        <w:spacing w:line="240" w:lineRule="atLeast"/>
      </w:pPr>
      <w:bookmarkStart w:id="24" w:name="_Toc30256"/>
      <w:r>
        <w:rPr>
          <w:rFonts w:hint="eastAsia"/>
          <w:b/>
          <w:bCs/>
        </w:rPr>
        <w:t>问题解析：</w:t>
      </w:r>
      <w:bookmarkEnd w:id="24"/>
      <w:r w:rsidRPr="00AE7821">
        <w:rPr>
          <w:rFonts w:hint="eastAsia"/>
        </w:rPr>
        <w:t>这种情况，请持卡人与发卡行确认该卡是否已经</w:t>
      </w:r>
      <w:proofErr w:type="gramStart"/>
      <w:r w:rsidRPr="00AE7821">
        <w:rPr>
          <w:rFonts w:hint="eastAsia"/>
        </w:rPr>
        <w:t>开通银联无</w:t>
      </w:r>
      <w:proofErr w:type="gramEnd"/>
      <w:r w:rsidRPr="00AE7821">
        <w:rPr>
          <w:rFonts w:hint="eastAsia"/>
        </w:rPr>
        <w:t>卡支付业务（电话咨询银行人工客服），或换一张银行卡。</w:t>
      </w:r>
    </w:p>
    <w:p w14:paraId="050C04C4" w14:textId="77777777" w:rsidR="00AE7821" w:rsidRPr="00AE7821" w:rsidRDefault="00AE7821" w:rsidP="00AE7821">
      <w:pPr>
        <w:spacing w:line="240" w:lineRule="atLeast"/>
      </w:pPr>
    </w:p>
    <w:p w14:paraId="0BEC0DE2" w14:textId="77777777" w:rsidR="00AE7821" w:rsidRPr="00AE7821" w:rsidRDefault="00AE7821" w:rsidP="00AE7821">
      <w:pPr>
        <w:spacing w:line="240" w:lineRule="atLeast"/>
        <w:rPr>
          <w:b/>
          <w:bCs/>
        </w:rPr>
      </w:pPr>
    </w:p>
    <w:p w14:paraId="57335454" w14:textId="77777777" w:rsidR="00435D28" w:rsidRDefault="00A10C6F" w:rsidP="00AE7821">
      <w:pPr>
        <w:spacing w:line="240" w:lineRule="atLeast"/>
      </w:pPr>
      <w:r>
        <w:rPr>
          <w:rFonts w:hint="eastAsia"/>
          <w:noProof/>
        </w:rPr>
        <w:drawing>
          <wp:inline distT="0" distB="0" distL="114300" distR="114300" wp14:anchorId="1305AC8E" wp14:editId="62D3465B">
            <wp:extent cx="1775460" cy="3848396"/>
            <wp:effectExtent l="0" t="0" r="0" b="0"/>
            <wp:docPr id="18" name="图片 18" descr="cee8f5363be3bdbc87a087b6b71f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cee8f5363be3bdbc87a087b6b71f858"/>
                    <pic:cNvPicPr>
                      <a:picLocks noChangeAspect="1"/>
                    </pic:cNvPicPr>
                  </pic:nvPicPr>
                  <pic:blipFill>
                    <a:blip r:embed="rId18"/>
                    <a:stretch>
                      <a:fillRect/>
                    </a:stretch>
                  </pic:blipFill>
                  <pic:spPr>
                    <a:xfrm>
                      <a:off x="0" y="0"/>
                      <a:ext cx="1784663" cy="3868344"/>
                    </a:xfrm>
                    <a:prstGeom prst="rect">
                      <a:avLst/>
                    </a:prstGeom>
                  </pic:spPr>
                </pic:pic>
              </a:graphicData>
            </a:graphic>
          </wp:inline>
        </w:drawing>
      </w:r>
    </w:p>
    <w:p w14:paraId="08F2D7F2" w14:textId="2D93AE25" w:rsidR="00AE7821" w:rsidRPr="00BF24B1" w:rsidRDefault="00BF24B1" w:rsidP="00BF24B1">
      <w:pPr>
        <w:pStyle w:val="2"/>
        <w:spacing w:before="0" w:after="0" w:line="240" w:lineRule="atLeast"/>
        <w:rPr>
          <w:sz w:val="28"/>
          <w:szCs w:val="28"/>
        </w:rPr>
      </w:pPr>
      <w:bookmarkStart w:id="25" w:name="_Toc49845873"/>
      <w:bookmarkStart w:id="26" w:name="_Toc57196722"/>
      <w:r>
        <w:rPr>
          <w:rFonts w:hint="eastAsia"/>
          <w:sz w:val="28"/>
          <w:szCs w:val="28"/>
        </w:rPr>
        <w:lastRenderedPageBreak/>
        <w:t>4</w:t>
      </w:r>
      <w:r>
        <w:rPr>
          <w:rFonts w:hint="eastAsia"/>
          <w:sz w:val="28"/>
          <w:szCs w:val="28"/>
        </w:rPr>
        <w:t>、</w:t>
      </w:r>
      <w:r w:rsidR="00AE7821" w:rsidRPr="00BF24B1">
        <w:rPr>
          <w:rFonts w:hint="eastAsia"/>
          <w:sz w:val="28"/>
          <w:szCs w:val="28"/>
        </w:rPr>
        <w:t>问题三：</w:t>
      </w:r>
      <w:r w:rsidR="00A10C6F" w:rsidRPr="00BF24B1">
        <w:rPr>
          <w:rFonts w:hint="eastAsia"/>
          <w:sz w:val="28"/>
          <w:szCs w:val="28"/>
        </w:rPr>
        <w:t>三要素鉴权失败：认证失败</w:t>
      </w:r>
      <w:bookmarkEnd w:id="25"/>
      <w:bookmarkEnd w:id="26"/>
    </w:p>
    <w:p w14:paraId="56EE46CC" w14:textId="54B2D602" w:rsidR="00435D28" w:rsidRDefault="00AE7821" w:rsidP="00AE7821">
      <w:pPr>
        <w:spacing w:line="240" w:lineRule="atLeast"/>
      </w:pPr>
      <w:r>
        <w:rPr>
          <w:rFonts w:hint="eastAsia"/>
          <w:b/>
          <w:bCs/>
        </w:rPr>
        <w:t>场景问题：</w:t>
      </w:r>
      <w:r w:rsidRPr="00AE7821">
        <w:rPr>
          <w:rFonts w:hint="eastAsia"/>
        </w:rPr>
        <w:t>商户入网时提示</w:t>
      </w:r>
      <w:r>
        <w:rPr>
          <w:rFonts w:hint="eastAsia"/>
        </w:rPr>
        <w:t>“三要素鉴权失败：认证失败”</w:t>
      </w:r>
      <w:r w:rsidR="00A10C6F">
        <w:rPr>
          <w:rFonts w:hint="eastAsia"/>
        </w:rPr>
        <w:t>如下图：</w:t>
      </w:r>
    </w:p>
    <w:p w14:paraId="47A08F49" w14:textId="0345D200" w:rsidR="00AE7821" w:rsidRPr="00AE7821" w:rsidRDefault="00AE7821" w:rsidP="00AE7821">
      <w:pPr>
        <w:spacing w:line="240" w:lineRule="atLeast"/>
        <w:rPr>
          <w:b/>
          <w:bCs/>
        </w:rPr>
      </w:pPr>
      <w:r>
        <w:rPr>
          <w:rFonts w:hint="eastAsia"/>
          <w:b/>
          <w:bCs/>
        </w:rPr>
        <w:t>问题解析：</w:t>
      </w:r>
      <w:r>
        <w:rPr>
          <w:rFonts w:hint="eastAsia"/>
        </w:rPr>
        <w:t>请检查法人结算卡卡号、姓名、身份证号码是否一致，修改后再次提交。</w:t>
      </w:r>
    </w:p>
    <w:p w14:paraId="4E38BDC5" w14:textId="0A092164" w:rsidR="00AE7821" w:rsidRDefault="00A10C6F" w:rsidP="00AE7821">
      <w:pPr>
        <w:spacing w:line="240" w:lineRule="atLeast"/>
      </w:pPr>
      <w:r>
        <w:rPr>
          <w:rFonts w:hint="eastAsia"/>
          <w:noProof/>
        </w:rPr>
        <w:drawing>
          <wp:inline distT="0" distB="0" distL="114300" distR="114300" wp14:anchorId="763BC56B" wp14:editId="6E119F64">
            <wp:extent cx="1440180" cy="3120390"/>
            <wp:effectExtent l="0" t="0" r="7620" b="3810"/>
            <wp:docPr id="1" name="图片 1" descr="21acf68350919d9d465faf7fe1ca1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1acf68350919d9d465faf7fe1ca1cd"/>
                    <pic:cNvPicPr>
                      <a:picLocks noChangeAspect="1"/>
                    </pic:cNvPicPr>
                  </pic:nvPicPr>
                  <pic:blipFill>
                    <a:blip r:embed="rId19"/>
                    <a:stretch>
                      <a:fillRect/>
                    </a:stretch>
                  </pic:blipFill>
                  <pic:spPr>
                    <a:xfrm>
                      <a:off x="0" y="0"/>
                      <a:ext cx="1440180" cy="3120390"/>
                    </a:xfrm>
                    <a:prstGeom prst="rect">
                      <a:avLst/>
                    </a:prstGeom>
                  </pic:spPr>
                </pic:pic>
              </a:graphicData>
            </a:graphic>
          </wp:inline>
        </w:drawing>
      </w:r>
      <w:bookmarkStart w:id="27" w:name="_Toc22781"/>
    </w:p>
    <w:p w14:paraId="66896EAC" w14:textId="4810886D" w:rsidR="00AE7821" w:rsidRPr="00BF24B1" w:rsidRDefault="00BF24B1" w:rsidP="00BF24B1">
      <w:pPr>
        <w:pStyle w:val="2"/>
        <w:spacing w:before="0" w:after="0" w:line="240" w:lineRule="atLeast"/>
        <w:rPr>
          <w:sz w:val="28"/>
          <w:szCs w:val="28"/>
        </w:rPr>
      </w:pPr>
      <w:bookmarkStart w:id="28" w:name="_Toc49845874"/>
      <w:bookmarkStart w:id="29" w:name="_Toc57196723"/>
      <w:r w:rsidRPr="00BF24B1">
        <w:rPr>
          <w:rFonts w:hint="eastAsia"/>
          <w:sz w:val="28"/>
          <w:szCs w:val="28"/>
        </w:rPr>
        <w:t>5</w:t>
      </w:r>
      <w:r w:rsidRPr="00BF24B1">
        <w:rPr>
          <w:rFonts w:hint="eastAsia"/>
          <w:sz w:val="28"/>
          <w:szCs w:val="28"/>
        </w:rPr>
        <w:t>、</w:t>
      </w:r>
      <w:r w:rsidR="00AE7821" w:rsidRPr="00BF24B1">
        <w:rPr>
          <w:rFonts w:hint="eastAsia"/>
          <w:sz w:val="28"/>
          <w:szCs w:val="28"/>
        </w:rPr>
        <w:t>问题四：请检查商户营业执照号、商户名称、法人姓名是否正确</w:t>
      </w:r>
      <w:bookmarkEnd w:id="28"/>
      <w:bookmarkEnd w:id="29"/>
    </w:p>
    <w:p w14:paraId="5D2B0691" w14:textId="3D4E9078" w:rsidR="00826F1B" w:rsidRDefault="00AE7821" w:rsidP="00AE7821">
      <w:pPr>
        <w:spacing w:line="240" w:lineRule="atLeast"/>
      </w:pPr>
      <w:r w:rsidRPr="00AE7821">
        <w:rPr>
          <w:rFonts w:hint="eastAsia"/>
          <w:b/>
          <w:bCs/>
        </w:rPr>
        <w:t>场景问题：</w:t>
      </w:r>
      <w:r w:rsidRPr="00AE7821">
        <w:rPr>
          <w:rFonts w:hint="eastAsia"/>
        </w:rPr>
        <w:t>商户入网时提示</w:t>
      </w:r>
      <w:r>
        <w:rPr>
          <w:rFonts w:hint="eastAsia"/>
        </w:rPr>
        <w:t>“三</w:t>
      </w:r>
      <w:r w:rsidR="00826F1B" w:rsidRPr="00826F1B">
        <w:rPr>
          <w:rFonts w:hint="eastAsia"/>
        </w:rPr>
        <w:t>请检查商户营业执照号、商户名称、法人姓名是否正确</w:t>
      </w:r>
      <w:r>
        <w:rPr>
          <w:rFonts w:hint="eastAsia"/>
        </w:rPr>
        <w:t>”如下图：</w:t>
      </w:r>
    </w:p>
    <w:p w14:paraId="4BD2C851" w14:textId="7389B9D1" w:rsidR="00AE7821" w:rsidRDefault="00AE7821" w:rsidP="00AE7821">
      <w:pPr>
        <w:spacing w:line="240" w:lineRule="atLeast"/>
      </w:pPr>
      <w:r w:rsidRPr="00AE7821">
        <w:rPr>
          <w:rFonts w:hint="eastAsia"/>
          <w:b/>
          <w:bCs/>
        </w:rPr>
        <w:t>问题解析：</w:t>
      </w:r>
      <w:r w:rsidR="00826F1B">
        <w:rPr>
          <w:rFonts w:hint="eastAsia"/>
        </w:rPr>
        <w:t>此</w:t>
      </w:r>
      <w:proofErr w:type="gramStart"/>
      <w:r w:rsidR="00826F1B">
        <w:rPr>
          <w:rFonts w:hint="eastAsia"/>
        </w:rPr>
        <w:t>为企查查验</w:t>
      </w:r>
      <w:proofErr w:type="gramEnd"/>
      <w:r w:rsidR="00826F1B">
        <w:rPr>
          <w:rFonts w:hint="eastAsia"/>
        </w:rPr>
        <w:t>证未通过，即</w:t>
      </w:r>
      <w:r w:rsidR="00826F1B" w:rsidRPr="00826F1B">
        <w:rPr>
          <w:rFonts w:hint="eastAsia"/>
        </w:rPr>
        <w:t>商户营业执照号、商户名称、法人姓名</w:t>
      </w:r>
      <w:r w:rsidR="00826F1B">
        <w:rPr>
          <w:rFonts w:hint="eastAsia"/>
        </w:rPr>
        <w:t>与企查查网络信息不一致。</w:t>
      </w:r>
    </w:p>
    <w:p w14:paraId="4993C78B" w14:textId="77777777" w:rsidR="00826F1B" w:rsidRDefault="00826F1B" w:rsidP="00826F1B">
      <w:pPr>
        <w:spacing w:line="240" w:lineRule="atLeast"/>
      </w:pPr>
      <w:r w:rsidRPr="00826F1B">
        <w:rPr>
          <w:rFonts w:hint="eastAsia"/>
          <w:b/>
          <w:bCs/>
        </w:rPr>
        <w:t>处理办法：</w:t>
      </w:r>
      <w:r w:rsidRPr="00826F1B">
        <w:rPr>
          <w:rFonts w:hint="eastAsia"/>
        </w:rPr>
        <w:t>登录企查查官网，搜索对应商户，点击刷新按钮，</w:t>
      </w:r>
      <w:r w:rsidRPr="00826F1B">
        <w:rPr>
          <w:rFonts w:hint="eastAsia"/>
        </w:rPr>
        <w:t>10</w:t>
      </w:r>
      <w:r w:rsidRPr="00826F1B">
        <w:rPr>
          <w:rFonts w:hint="eastAsia"/>
        </w:rPr>
        <w:t>分钟以后在入网</w:t>
      </w:r>
      <w:r>
        <w:rPr>
          <w:rFonts w:hint="eastAsia"/>
        </w:rPr>
        <w:t>。企查查网址：</w:t>
      </w:r>
      <w:hyperlink r:id="rId20" w:history="1">
        <w:r>
          <w:rPr>
            <w:rStyle w:val="a9"/>
          </w:rPr>
          <w:t>https://www.qcc.com/</w:t>
        </w:r>
      </w:hyperlink>
      <w:r>
        <w:rPr>
          <w:rFonts w:hint="eastAsia"/>
        </w:rPr>
        <w:t>；操作步骤如下：</w:t>
      </w:r>
    </w:p>
    <w:p w14:paraId="092DD0F7" w14:textId="49AF25C9" w:rsidR="00826F1B" w:rsidRDefault="00826F1B" w:rsidP="00826F1B">
      <w:pPr>
        <w:spacing w:line="240" w:lineRule="atLeast"/>
      </w:pPr>
      <w:r w:rsidRPr="00AE7821">
        <w:rPr>
          <w:noProof/>
        </w:rPr>
        <w:drawing>
          <wp:inline distT="0" distB="0" distL="0" distR="0" wp14:anchorId="7BE68267" wp14:editId="55259DA1">
            <wp:extent cx="1968049" cy="4259580"/>
            <wp:effectExtent l="0" t="0" r="0" b="762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94135" cy="4316041"/>
                    </a:xfrm>
                    <a:prstGeom prst="rect">
                      <a:avLst/>
                    </a:prstGeom>
                    <a:noFill/>
                    <a:ln>
                      <a:noFill/>
                    </a:ln>
                  </pic:spPr>
                </pic:pic>
              </a:graphicData>
            </a:graphic>
          </wp:inline>
        </w:drawing>
      </w:r>
      <w:r>
        <w:rPr>
          <w:rFonts w:hint="eastAsia"/>
          <w:noProof/>
        </w:rPr>
        <w:drawing>
          <wp:inline distT="0" distB="0" distL="0" distR="0" wp14:anchorId="316333AC" wp14:editId="64FA2C06">
            <wp:extent cx="4541520" cy="4364321"/>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56576" cy="4378790"/>
                    </a:xfrm>
                    <a:prstGeom prst="rect">
                      <a:avLst/>
                    </a:prstGeom>
                    <a:noFill/>
                    <a:ln>
                      <a:noFill/>
                    </a:ln>
                  </pic:spPr>
                </pic:pic>
              </a:graphicData>
            </a:graphic>
          </wp:inline>
        </w:drawing>
      </w:r>
    </w:p>
    <w:p w14:paraId="7A282B3C" w14:textId="68126A6A" w:rsidR="00BF24B1" w:rsidRPr="00BF24B1" w:rsidRDefault="00BF24B1" w:rsidP="00BF24B1">
      <w:pPr>
        <w:pStyle w:val="2"/>
        <w:spacing w:before="0" w:after="0" w:line="240" w:lineRule="atLeast"/>
        <w:rPr>
          <w:sz w:val="28"/>
          <w:szCs w:val="28"/>
        </w:rPr>
      </w:pPr>
      <w:bookmarkStart w:id="30" w:name="_Toc49845875"/>
      <w:bookmarkStart w:id="31" w:name="_Toc57196724"/>
      <w:r w:rsidRPr="00BF24B1">
        <w:rPr>
          <w:rFonts w:hint="eastAsia"/>
          <w:sz w:val="28"/>
          <w:szCs w:val="28"/>
        </w:rPr>
        <w:lastRenderedPageBreak/>
        <w:t>6</w:t>
      </w:r>
      <w:r w:rsidRPr="00BF24B1">
        <w:rPr>
          <w:rFonts w:hint="eastAsia"/>
          <w:sz w:val="28"/>
          <w:szCs w:val="28"/>
        </w:rPr>
        <w:t>、</w:t>
      </w:r>
      <w:r w:rsidR="00E02E6E">
        <w:rPr>
          <w:rFonts w:hint="eastAsia"/>
          <w:sz w:val="28"/>
          <w:szCs w:val="28"/>
        </w:rPr>
        <w:t>问题五：</w:t>
      </w:r>
      <w:r w:rsidRPr="00BF24B1">
        <w:rPr>
          <w:rFonts w:hint="eastAsia"/>
          <w:sz w:val="28"/>
          <w:szCs w:val="28"/>
        </w:rPr>
        <w:t>修改商户简称</w:t>
      </w:r>
      <w:proofErr w:type="gramStart"/>
      <w:r w:rsidRPr="00BF24B1">
        <w:rPr>
          <w:rFonts w:hint="eastAsia"/>
          <w:sz w:val="28"/>
          <w:szCs w:val="28"/>
        </w:rPr>
        <w:t>即微信</w:t>
      </w:r>
      <w:proofErr w:type="gramEnd"/>
      <w:r w:rsidRPr="00BF24B1">
        <w:rPr>
          <w:rFonts w:hint="eastAsia"/>
          <w:sz w:val="28"/>
          <w:szCs w:val="28"/>
        </w:rPr>
        <w:t>简称</w:t>
      </w:r>
      <w:bookmarkEnd w:id="30"/>
      <w:bookmarkEnd w:id="31"/>
    </w:p>
    <w:p w14:paraId="720F980D" w14:textId="30620F2E" w:rsidR="00BF24B1" w:rsidRDefault="00BF24B1" w:rsidP="00BF24B1">
      <w:pPr>
        <w:widowControl/>
        <w:shd w:val="clear" w:color="auto" w:fill="FFFFFF"/>
        <w:spacing w:line="240" w:lineRule="atLeast"/>
        <w:jc w:val="left"/>
        <w:rPr>
          <w:rFonts w:ascii="Helvetica" w:eastAsia="宋体" w:hAnsi="Helvetica" w:cs="Helvetica"/>
          <w:color w:val="333333"/>
          <w:kern w:val="0"/>
          <w:szCs w:val="21"/>
        </w:rPr>
      </w:pPr>
      <w:r w:rsidRPr="00AE7821">
        <w:rPr>
          <w:rFonts w:hint="eastAsia"/>
          <w:b/>
          <w:bCs/>
        </w:rPr>
        <w:t>场景问题：</w:t>
      </w:r>
      <w:r>
        <w:rPr>
          <w:rFonts w:ascii="Helvetica" w:eastAsia="宋体" w:hAnsi="Helvetica" w:cs="Helvetica" w:hint="eastAsia"/>
          <w:color w:val="333333"/>
          <w:kern w:val="0"/>
          <w:szCs w:val="21"/>
        </w:rPr>
        <w:t>如何修改商户简称</w:t>
      </w:r>
      <w:proofErr w:type="gramStart"/>
      <w:r>
        <w:rPr>
          <w:rFonts w:ascii="Helvetica" w:eastAsia="宋体" w:hAnsi="Helvetica" w:cs="Helvetica" w:hint="eastAsia"/>
          <w:color w:val="333333"/>
          <w:kern w:val="0"/>
          <w:szCs w:val="21"/>
        </w:rPr>
        <w:t>及微信简称</w:t>
      </w:r>
      <w:proofErr w:type="gramEnd"/>
      <w:r>
        <w:rPr>
          <w:rFonts w:ascii="Helvetica" w:eastAsia="宋体" w:hAnsi="Helvetica" w:cs="Helvetica" w:hint="eastAsia"/>
          <w:color w:val="333333"/>
          <w:kern w:val="0"/>
          <w:szCs w:val="21"/>
        </w:rPr>
        <w:t>？</w:t>
      </w:r>
    </w:p>
    <w:p w14:paraId="5B492348" w14:textId="1F732A03" w:rsidR="00BF24B1" w:rsidRDefault="00BF24B1" w:rsidP="00BF24B1">
      <w:pPr>
        <w:widowControl/>
        <w:shd w:val="clear" w:color="auto" w:fill="FFFFFF"/>
        <w:spacing w:line="240" w:lineRule="atLeast"/>
        <w:jc w:val="left"/>
        <w:rPr>
          <w:rFonts w:ascii="Helvetica" w:eastAsia="宋体" w:hAnsi="Helvetica" w:cs="Helvetica"/>
          <w:color w:val="333333"/>
          <w:kern w:val="0"/>
          <w:szCs w:val="21"/>
        </w:rPr>
      </w:pPr>
      <w:r w:rsidRPr="00826F1B">
        <w:rPr>
          <w:rFonts w:hint="eastAsia"/>
          <w:b/>
          <w:bCs/>
        </w:rPr>
        <w:t>处理办法：</w:t>
      </w:r>
      <w:proofErr w:type="gramStart"/>
      <w:r>
        <w:rPr>
          <w:rFonts w:ascii="Helvetica" w:eastAsia="宋体" w:hAnsi="Helvetica" w:cs="Helvetica" w:hint="eastAsia"/>
          <w:color w:val="333333"/>
          <w:kern w:val="0"/>
          <w:szCs w:val="21"/>
        </w:rPr>
        <w:t>通过码钱进</w:t>
      </w:r>
      <w:proofErr w:type="gramEnd"/>
      <w:r>
        <w:rPr>
          <w:rFonts w:ascii="Helvetica" w:eastAsia="宋体" w:hAnsi="Helvetica" w:cs="Helvetica" w:hint="eastAsia"/>
          <w:color w:val="333333"/>
          <w:kern w:val="0"/>
          <w:szCs w:val="21"/>
        </w:rPr>
        <w:t>件助手进行修改；步骤</w:t>
      </w:r>
      <w:proofErr w:type="gramStart"/>
      <w:r>
        <w:rPr>
          <w:rFonts w:ascii="Helvetica" w:eastAsia="宋体" w:hAnsi="Helvetica" w:cs="Helvetica" w:hint="eastAsia"/>
          <w:color w:val="333333"/>
          <w:kern w:val="0"/>
          <w:szCs w:val="21"/>
        </w:rPr>
        <w:t>进入码钱进</w:t>
      </w:r>
      <w:proofErr w:type="gramEnd"/>
      <w:r>
        <w:rPr>
          <w:rFonts w:ascii="Helvetica" w:eastAsia="宋体" w:hAnsi="Helvetica" w:cs="Helvetica" w:hint="eastAsia"/>
          <w:color w:val="333333"/>
          <w:kern w:val="0"/>
          <w:szCs w:val="21"/>
        </w:rPr>
        <w:t>件助手，商户管理</w:t>
      </w:r>
      <w:r>
        <w:rPr>
          <w:rFonts w:ascii="Helvetica" w:eastAsia="宋体" w:hAnsi="Helvetica" w:cs="Helvetica"/>
          <w:color w:val="333333"/>
          <w:kern w:val="0"/>
          <w:szCs w:val="21"/>
        </w:rPr>
        <w:t>—</w:t>
      </w:r>
      <w:r>
        <w:rPr>
          <w:rFonts w:ascii="Helvetica" w:eastAsia="宋体" w:hAnsi="Helvetica" w:cs="Helvetica" w:hint="eastAsia"/>
          <w:color w:val="333333"/>
          <w:kern w:val="0"/>
          <w:szCs w:val="21"/>
        </w:rPr>
        <w:t>选择需要修改的商户</w:t>
      </w:r>
      <w:r>
        <w:rPr>
          <w:rFonts w:ascii="Helvetica" w:eastAsia="宋体" w:hAnsi="Helvetica" w:cs="Helvetica"/>
          <w:color w:val="333333"/>
          <w:kern w:val="0"/>
          <w:szCs w:val="21"/>
        </w:rPr>
        <w:t>—</w:t>
      </w:r>
      <w:r>
        <w:rPr>
          <w:rFonts w:ascii="Helvetica" w:eastAsia="宋体" w:hAnsi="Helvetica" w:cs="Helvetica" w:hint="eastAsia"/>
          <w:color w:val="333333"/>
          <w:kern w:val="0"/>
          <w:szCs w:val="21"/>
        </w:rPr>
        <w:t>选择商户简称旁边图标（</w:t>
      </w:r>
      <w:r>
        <w:rPr>
          <w:noProof/>
        </w:rPr>
        <w:drawing>
          <wp:inline distT="0" distB="0" distL="0" distR="0" wp14:anchorId="3EBFE8FB" wp14:editId="6359AF70">
            <wp:extent cx="1943268" cy="22862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43268" cy="228620"/>
                    </a:xfrm>
                    <a:prstGeom prst="rect">
                      <a:avLst/>
                    </a:prstGeom>
                  </pic:spPr>
                </pic:pic>
              </a:graphicData>
            </a:graphic>
          </wp:inline>
        </w:drawing>
      </w:r>
      <w:r>
        <w:rPr>
          <w:rFonts w:ascii="Helvetica" w:eastAsia="宋体" w:hAnsi="Helvetica" w:cs="Helvetica" w:hint="eastAsia"/>
          <w:color w:val="333333"/>
          <w:kern w:val="0"/>
          <w:szCs w:val="21"/>
        </w:rPr>
        <w:t>）</w:t>
      </w:r>
    </w:p>
    <w:p w14:paraId="1FDB650A" w14:textId="77777777" w:rsidR="00BF24B1" w:rsidRDefault="00BF24B1" w:rsidP="00BF24B1">
      <w:pPr>
        <w:widowControl/>
        <w:shd w:val="clear" w:color="auto" w:fill="FFFFFF"/>
        <w:spacing w:line="240" w:lineRule="atLeast"/>
        <w:jc w:val="left"/>
        <w:rPr>
          <w:rFonts w:ascii="Helvetica" w:eastAsia="宋体" w:hAnsi="Helvetica" w:cs="Helvetica"/>
          <w:color w:val="333333"/>
          <w:kern w:val="0"/>
          <w:szCs w:val="21"/>
        </w:rPr>
      </w:pPr>
      <w:r w:rsidRPr="006E7849">
        <w:rPr>
          <w:rFonts w:ascii="Helvetica" w:eastAsia="宋体" w:hAnsi="Helvetica" w:cs="Helvetica"/>
          <w:noProof/>
          <w:color w:val="333333"/>
          <w:kern w:val="0"/>
          <w:szCs w:val="21"/>
        </w:rPr>
        <w:drawing>
          <wp:inline distT="0" distB="0" distL="0" distR="0" wp14:anchorId="02AC35C1" wp14:editId="2396ED54">
            <wp:extent cx="5926230" cy="3255645"/>
            <wp:effectExtent l="0" t="0" r="0" b="190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5408" cy="3266181"/>
                    </a:xfrm>
                    <a:prstGeom prst="rect">
                      <a:avLst/>
                    </a:prstGeom>
                    <a:noFill/>
                    <a:ln>
                      <a:noFill/>
                    </a:ln>
                  </pic:spPr>
                </pic:pic>
              </a:graphicData>
            </a:graphic>
          </wp:inline>
        </w:drawing>
      </w:r>
    </w:p>
    <w:p w14:paraId="5F495D6B" w14:textId="77777777" w:rsidR="00BF24B1" w:rsidRPr="00826F1B" w:rsidRDefault="00BF24B1" w:rsidP="00826F1B">
      <w:pPr>
        <w:spacing w:line="240" w:lineRule="atLeast"/>
      </w:pPr>
    </w:p>
    <w:p w14:paraId="2C4000CB" w14:textId="3AB4A9F9" w:rsidR="00AE7821" w:rsidRDefault="00AE7821" w:rsidP="00AE7821">
      <w:pPr>
        <w:spacing w:line="240" w:lineRule="atLeast"/>
      </w:pPr>
    </w:p>
    <w:p w14:paraId="26F3611B" w14:textId="3450929B" w:rsidR="00435D28" w:rsidRPr="00BF24B1" w:rsidRDefault="00BF24B1" w:rsidP="00AE7821">
      <w:pPr>
        <w:pStyle w:val="2"/>
        <w:spacing w:before="0" w:after="0" w:line="240" w:lineRule="atLeast"/>
        <w:rPr>
          <w:sz w:val="28"/>
          <w:szCs w:val="28"/>
        </w:rPr>
      </w:pPr>
      <w:bookmarkStart w:id="32" w:name="_Toc49845876"/>
      <w:bookmarkStart w:id="33" w:name="_Toc57196725"/>
      <w:r w:rsidRPr="00BF24B1">
        <w:rPr>
          <w:rFonts w:hint="eastAsia"/>
          <w:sz w:val="28"/>
          <w:szCs w:val="28"/>
        </w:rPr>
        <w:t>7</w:t>
      </w:r>
      <w:r w:rsidR="00A10C6F" w:rsidRPr="00BF24B1">
        <w:rPr>
          <w:rFonts w:hint="eastAsia"/>
          <w:sz w:val="28"/>
          <w:szCs w:val="28"/>
        </w:rPr>
        <w:t>、</w:t>
      </w:r>
      <w:r w:rsidR="00E02E6E">
        <w:rPr>
          <w:rFonts w:hint="eastAsia"/>
          <w:sz w:val="28"/>
          <w:szCs w:val="28"/>
        </w:rPr>
        <w:t>问题六：</w:t>
      </w:r>
      <w:proofErr w:type="gramStart"/>
      <w:r w:rsidR="00A10C6F" w:rsidRPr="00BF24B1">
        <w:rPr>
          <w:rFonts w:hint="eastAsia"/>
          <w:sz w:val="28"/>
          <w:szCs w:val="28"/>
        </w:rPr>
        <w:t>微信商户</w:t>
      </w:r>
      <w:proofErr w:type="gramEnd"/>
      <w:r w:rsidR="00A10C6F" w:rsidRPr="00BF24B1">
        <w:rPr>
          <w:rFonts w:hint="eastAsia"/>
          <w:sz w:val="28"/>
          <w:szCs w:val="28"/>
        </w:rPr>
        <w:t>意愿确认</w:t>
      </w:r>
      <w:r w:rsidRPr="00BF24B1">
        <w:rPr>
          <w:rFonts w:hint="eastAsia"/>
          <w:sz w:val="28"/>
          <w:szCs w:val="28"/>
        </w:rPr>
        <w:t>--</w:t>
      </w:r>
      <w:proofErr w:type="gramStart"/>
      <w:r w:rsidRPr="00BF24B1">
        <w:rPr>
          <w:rFonts w:hint="eastAsia"/>
          <w:sz w:val="28"/>
          <w:szCs w:val="28"/>
        </w:rPr>
        <w:t>微信意愿</w:t>
      </w:r>
      <w:proofErr w:type="gramEnd"/>
      <w:r w:rsidRPr="00BF24B1">
        <w:rPr>
          <w:rFonts w:hint="eastAsia"/>
          <w:sz w:val="28"/>
          <w:szCs w:val="28"/>
        </w:rPr>
        <w:t>确认被驳回</w:t>
      </w:r>
      <w:bookmarkEnd w:id="32"/>
      <w:bookmarkEnd w:id="33"/>
    </w:p>
    <w:p w14:paraId="7CEE21B4" w14:textId="045603FC" w:rsidR="00435D28" w:rsidRDefault="00BF24B1" w:rsidP="00AE7821">
      <w:pPr>
        <w:spacing w:line="240" w:lineRule="atLeast"/>
        <w:rPr>
          <w:rFonts w:ascii="Helvetica" w:eastAsia="宋体" w:hAnsi="Helvetica" w:cs="Helvetica"/>
          <w:color w:val="333333"/>
          <w:kern w:val="0"/>
          <w:szCs w:val="21"/>
        </w:rPr>
      </w:pPr>
      <w:r>
        <w:rPr>
          <w:rFonts w:hint="eastAsia"/>
          <w:b/>
          <w:bCs/>
        </w:rPr>
        <w:t>场景问题：</w:t>
      </w:r>
      <w:r w:rsidRPr="00BF24B1">
        <w:rPr>
          <w:rFonts w:ascii="Helvetica" w:eastAsia="宋体" w:hAnsi="Helvetica" w:cs="Helvetica" w:hint="eastAsia"/>
          <w:color w:val="333333"/>
          <w:kern w:val="0"/>
          <w:szCs w:val="21"/>
        </w:rPr>
        <w:t>常见驳回原因如下表格</w:t>
      </w:r>
    </w:p>
    <w:p w14:paraId="72E39F1A" w14:textId="2D4B7876" w:rsidR="00BF24B1" w:rsidRPr="00E02E6E" w:rsidRDefault="00BF24B1" w:rsidP="00AE7821">
      <w:pPr>
        <w:spacing w:line="240" w:lineRule="atLeast"/>
        <w:rPr>
          <w:rFonts w:ascii="Helvetica" w:eastAsia="宋体" w:hAnsi="Helvetica" w:cs="Helvetica"/>
          <w:color w:val="333333"/>
          <w:kern w:val="0"/>
          <w:szCs w:val="21"/>
        </w:rPr>
      </w:pPr>
      <w:r w:rsidRPr="00BF24B1">
        <w:rPr>
          <w:rFonts w:hint="eastAsia"/>
          <w:b/>
          <w:bCs/>
        </w:rPr>
        <w:t>处理办法：</w:t>
      </w:r>
      <w:proofErr w:type="gramStart"/>
      <w:r w:rsidR="00E02E6E" w:rsidRPr="00E02E6E">
        <w:rPr>
          <w:rFonts w:ascii="Helvetica" w:eastAsia="宋体" w:hAnsi="Helvetica" w:cs="Helvetica" w:hint="eastAsia"/>
          <w:color w:val="333333"/>
          <w:kern w:val="0"/>
          <w:szCs w:val="21"/>
        </w:rPr>
        <w:t>登录码钱进</w:t>
      </w:r>
      <w:proofErr w:type="gramEnd"/>
      <w:r w:rsidR="00E02E6E" w:rsidRPr="00E02E6E">
        <w:rPr>
          <w:rFonts w:ascii="Helvetica" w:eastAsia="宋体" w:hAnsi="Helvetica" w:cs="Helvetica" w:hint="eastAsia"/>
          <w:color w:val="333333"/>
          <w:kern w:val="0"/>
          <w:szCs w:val="21"/>
        </w:rPr>
        <w:t>件助手小程序</w:t>
      </w:r>
      <w:r w:rsidR="00E02E6E" w:rsidRPr="00E02E6E">
        <w:rPr>
          <w:rFonts w:ascii="Helvetica" w:eastAsia="宋体" w:hAnsi="Helvetica" w:cs="Helvetica"/>
          <w:color w:val="333333"/>
          <w:kern w:val="0"/>
          <w:szCs w:val="21"/>
        </w:rPr>
        <w:t>—</w:t>
      </w:r>
      <w:r w:rsidR="00E02E6E" w:rsidRPr="00E02E6E">
        <w:rPr>
          <w:rFonts w:ascii="Helvetica" w:eastAsia="宋体" w:hAnsi="Helvetica" w:cs="Helvetica" w:hint="eastAsia"/>
          <w:color w:val="333333"/>
          <w:kern w:val="0"/>
          <w:szCs w:val="21"/>
        </w:rPr>
        <w:t>选择</w:t>
      </w:r>
      <w:proofErr w:type="gramStart"/>
      <w:r w:rsidR="00E02E6E" w:rsidRPr="00E02E6E">
        <w:rPr>
          <w:rFonts w:ascii="Helvetica" w:eastAsia="宋体" w:hAnsi="Helvetica" w:cs="Helvetica" w:hint="eastAsia"/>
          <w:color w:val="333333"/>
          <w:kern w:val="0"/>
          <w:szCs w:val="21"/>
        </w:rPr>
        <w:t>微信商户</w:t>
      </w:r>
      <w:proofErr w:type="gramEnd"/>
      <w:r w:rsidR="00E02E6E" w:rsidRPr="00E02E6E">
        <w:rPr>
          <w:rFonts w:ascii="Helvetica" w:eastAsia="宋体" w:hAnsi="Helvetica" w:cs="Helvetica" w:hint="eastAsia"/>
          <w:color w:val="333333"/>
          <w:kern w:val="0"/>
          <w:szCs w:val="21"/>
        </w:rPr>
        <w:t>意愿确认</w:t>
      </w:r>
      <w:proofErr w:type="gramStart"/>
      <w:r w:rsidR="00E02E6E" w:rsidRPr="00E02E6E">
        <w:rPr>
          <w:rFonts w:ascii="Helvetica" w:eastAsia="宋体" w:hAnsi="Helvetica" w:cs="Helvetica"/>
          <w:color w:val="333333"/>
          <w:kern w:val="0"/>
          <w:szCs w:val="21"/>
        </w:rPr>
        <w:t>—</w:t>
      </w:r>
      <w:r w:rsidR="00E02E6E" w:rsidRPr="00E02E6E">
        <w:rPr>
          <w:rFonts w:ascii="Helvetica" w:eastAsia="宋体" w:hAnsi="Helvetica" w:cs="Helvetica" w:hint="eastAsia"/>
          <w:color w:val="333333"/>
          <w:kern w:val="0"/>
          <w:szCs w:val="21"/>
        </w:rPr>
        <w:t>重新</w:t>
      </w:r>
      <w:proofErr w:type="gramEnd"/>
      <w:r w:rsidR="00E02E6E" w:rsidRPr="00E02E6E">
        <w:rPr>
          <w:rFonts w:ascii="Helvetica" w:eastAsia="宋体" w:hAnsi="Helvetica" w:cs="Helvetica" w:hint="eastAsia"/>
          <w:color w:val="333333"/>
          <w:kern w:val="0"/>
          <w:szCs w:val="21"/>
        </w:rPr>
        <w:t>上传身份证或营业执照</w:t>
      </w:r>
      <w:r w:rsidR="00E02E6E" w:rsidRPr="00E02E6E">
        <w:rPr>
          <w:rFonts w:ascii="Helvetica" w:eastAsia="宋体" w:hAnsi="Helvetica" w:cs="Helvetica"/>
          <w:color w:val="333333"/>
          <w:kern w:val="0"/>
          <w:szCs w:val="21"/>
        </w:rPr>
        <w:t>—</w:t>
      </w:r>
      <w:r w:rsidR="00E02E6E" w:rsidRPr="00E02E6E">
        <w:rPr>
          <w:rFonts w:ascii="Helvetica" w:eastAsia="宋体" w:hAnsi="Helvetica" w:cs="Helvetica" w:hint="eastAsia"/>
          <w:color w:val="333333"/>
          <w:kern w:val="0"/>
          <w:szCs w:val="21"/>
        </w:rPr>
        <w:t>再提交</w:t>
      </w:r>
    </w:p>
    <w:p w14:paraId="0FA92994" w14:textId="77777777" w:rsidR="00BF24B1" w:rsidRPr="00E02E6E" w:rsidRDefault="00BF24B1" w:rsidP="00AE7821">
      <w:pPr>
        <w:spacing w:line="240" w:lineRule="atLeast"/>
      </w:pPr>
    </w:p>
    <w:tbl>
      <w:tblPr>
        <w:tblStyle w:val="a7"/>
        <w:tblW w:w="4998" w:type="pct"/>
        <w:tblLook w:val="04A0" w:firstRow="1" w:lastRow="0" w:firstColumn="1" w:lastColumn="0" w:noHBand="0" w:noVBand="1"/>
      </w:tblPr>
      <w:tblGrid>
        <w:gridCol w:w="717"/>
        <w:gridCol w:w="9735"/>
      </w:tblGrid>
      <w:tr w:rsidR="00BF24B1" w14:paraId="5BAB41DF" w14:textId="77777777" w:rsidTr="00C047FB">
        <w:tc>
          <w:tcPr>
            <w:tcW w:w="343" w:type="pct"/>
          </w:tcPr>
          <w:p w14:paraId="16BC1E82" w14:textId="77777777" w:rsidR="00BF24B1" w:rsidRDefault="00BF24B1" w:rsidP="00C047FB">
            <w:pPr>
              <w:spacing w:line="240" w:lineRule="atLeast"/>
            </w:pPr>
          </w:p>
        </w:tc>
        <w:tc>
          <w:tcPr>
            <w:tcW w:w="4656" w:type="pct"/>
          </w:tcPr>
          <w:p w14:paraId="49EB1C58" w14:textId="77777777" w:rsidR="00BF24B1" w:rsidRDefault="00BF24B1" w:rsidP="00C047FB">
            <w:pPr>
              <w:spacing w:line="240" w:lineRule="atLeast"/>
            </w:pPr>
            <w:r>
              <w:rPr>
                <w:rFonts w:hint="eastAsia"/>
              </w:rPr>
              <w:t>驳回原因</w:t>
            </w:r>
          </w:p>
        </w:tc>
      </w:tr>
      <w:tr w:rsidR="00BF24B1" w14:paraId="032A714B" w14:textId="77777777" w:rsidTr="00C047FB">
        <w:tc>
          <w:tcPr>
            <w:tcW w:w="343" w:type="pct"/>
          </w:tcPr>
          <w:p w14:paraId="540AE30C" w14:textId="77777777" w:rsidR="00BF24B1" w:rsidRDefault="00BF24B1" w:rsidP="00C047FB">
            <w:pPr>
              <w:spacing w:line="240" w:lineRule="atLeast"/>
            </w:pPr>
            <w:r>
              <w:rPr>
                <w:rFonts w:hint="eastAsia"/>
              </w:rPr>
              <w:t>1</w:t>
            </w:r>
          </w:p>
        </w:tc>
        <w:tc>
          <w:tcPr>
            <w:tcW w:w="4656" w:type="pct"/>
          </w:tcPr>
          <w:p w14:paraId="40B537CC" w14:textId="77777777" w:rsidR="00BF24B1" w:rsidRDefault="00BF24B1" w:rsidP="00C047FB">
            <w:pPr>
              <w:spacing w:line="240" w:lineRule="atLeast"/>
            </w:pPr>
            <w:r>
              <w:rPr>
                <w:rFonts w:hint="eastAsia"/>
              </w:rPr>
              <w:t>填写的身份证号码与身份证姓名不存在，请检查身份证姓名、身份证号码是否均填写正确</w:t>
            </w:r>
          </w:p>
        </w:tc>
      </w:tr>
      <w:tr w:rsidR="00BF24B1" w14:paraId="0BDB6956" w14:textId="77777777" w:rsidTr="00C047FB">
        <w:tc>
          <w:tcPr>
            <w:tcW w:w="343" w:type="pct"/>
          </w:tcPr>
          <w:p w14:paraId="0E48F81B" w14:textId="77777777" w:rsidR="00BF24B1" w:rsidRDefault="00BF24B1" w:rsidP="00C047FB">
            <w:pPr>
              <w:spacing w:line="240" w:lineRule="atLeast"/>
            </w:pPr>
            <w:r>
              <w:rPr>
                <w:rFonts w:hint="eastAsia"/>
              </w:rPr>
              <w:t>2</w:t>
            </w:r>
          </w:p>
        </w:tc>
        <w:tc>
          <w:tcPr>
            <w:tcW w:w="4656" w:type="pct"/>
          </w:tcPr>
          <w:p w14:paraId="2062DD95" w14:textId="77777777" w:rsidR="00BF24B1" w:rsidRDefault="00BF24B1" w:rsidP="00C047FB">
            <w:pPr>
              <w:spacing w:line="240" w:lineRule="atLeast"/>
            </w:pPr>
            <w:r>
              <w:rPr>
                <w:rFonts w:hint="eastAsia"/>
                <w:highlight w:val="yellow"/>
              </w:rPr>
              <w:t>身份证照片与填写的身份证姓名不匹配</w:t>
            </w:r>
            <w:r>
              <w:rPr>
                <w:rFonts w:hint="eastAsia"/>
              </w:rPr>
              <w:t>，请上传清晰的身份证彩色原件扫描件或数码照，并检查身份证姓名是否正确</w:t>
            </w:r>
          </w:p>
        </w:tc>
      </w:tr>
      <w:tr w:rsidR="00BF24B1" w14:paraId="5C8F499D" w14:textId="77777777" w:rsidTr="00C047FB">
        <w:tc>
          <w:tcPr>
            <w:tcW w:w="343" w:type="pct"/>
          </w:tcPr>
          <w:p w14:paraId="7B64B14D" w14:textId="77777777" w:rsidR="00BF24B1" w:rsidRDefault="00BF24B1" w:rsidP="00C047FB">
            <w:pPr>
              <w:spacing w:line="240" w:lineRule="atLeast"/>
            </w:pPr>
            <w:r>
              <w:rPr>
                <w:rFonts w:hint="eastAsia"/>
              </w:rPr>
              <w:t>3</w:t>
            </w:r>
          </w:p>
        </w:tc>
        <w:tc>
          <w:tcPr>
            <w:tcW w:w="4656" w:type="pct"/>
          </w:tcPr>
          <w:p w14:paraId="60F2C57D" w14:textId="77777777" w:rsidR="00BF24B1" w:rsidRDefault="00BF24B1" w:rsidP="00C047FB">
            <w:pPr>
              <w:spacing w:line="240" w:lineRule="atLeast"/>
            </w:pPr>
            <w:r>
              <w:rPr>
                <w:rFonts w:hint="eastAsia"/>
              </w:rPr>
              <w:t>填写的</w:t>
            </w:r>
            <w:r>
              <w:rPr>
                <w:rFonts w:hint="eastAsia"/>
                <w:highlight w:val="yellow"/>
              </w:rPr>
              <w:t>营业执照注册号与法人姓名不匹配</w:t>
            </w:r>
            <w:r>
              <w:rPr>
                <w:rFonts w:hint="eastAsia"/>
              </w:rPr>
              <w:t>，请检查营业执照注册号、法人姓名是否均填写正确（证件识别结果可能存在失误，请仔细核对，若有误可自行修改）</w:t>
            </w:r>
          </w:p>
        </w:tc>
      </w:tr>
      <w:tr w:rsidR="00BF24B1" w14:paraId="164EDA8F" w14:textId="77777777" w:rsidTr="00C047FB">
        <w:tc>
          <w:tcPr>
            <w:tcW w:w="343" w:type="pct"/>
          </w:tcPr>
          <w:p w14:paraId="0007F9E2" w14:textId="77777777" w:rsidR="00BF24B1" w:rsidRDefault="00BF24B1" w:rsidP="00C047FB">
            <w:pPr>
              <w:spacing w:line="240" w:lineRule="atLeast"/>
            </w:pPr>
            <w:r>
              <w:rPr>
                <w:rFonts w:hint="eastAsia"/>
              </w:rPr>
              <w:t>4</w:t>
            </w:r>
          </w:p>
        </w:tc>
        <w:tc>
          <w:tcPr>
            <w:tcW w:w="4656" w:type="pct"/>
          </w:tcPr>
          <w:p w14:paraId="4D0A1184" w14:textId="77777777" w:rsidR="00BF24B1" w:rsidRDefault="00BF24B1" w:rsidP="00C047FB">
            <w:pPr>
              <w:spacing w:line="240" w:lineRule="atLeast"/>
            </w:pPr>
            <w:r>
              <w:rPr>
                <w:rFonts w:hint="eastAsia"/>
              </w:rPr>
              <w:t>填写的</w:t>
            </w:r>
            <w:r>
              <w:rPr>
                <w:rFonts w:hint="eastAsia"/>
                <w:highlight w:val="yellow"/>
              </w:rPr>
              <w:t>营业执照注册号与商户名称不匹配</w:t>
            </w:r>
            <w:r>
              <w:rPr>
                <w:rFonts w:hint="eastAsia"/>
              </w:rPr>
              <w:t>，请检查营业执照驻场、商户名称是否均填写正确（证件识别结果可能存在失误，请仔细核对，若有误可自行修改）</w:t>
            </w:r>
          </w:p>
        </w:tc>
      </w:tr>
      <w:tr w:rsidR="00BF24B1" w14:paraId="38735580" w14:textId="77777777" w:rsidTr="00C047FB">
        <w:tc>
          <w:tcPr>
            <w:tcW w:w="343" w:type="pct"/>
          </w:tcPr>
          <w:p w14:paraId="6A236CC0" w14:textId="77777777" w:rsidR="00BF24B1" w:rsidRDefault="00BF24B1" w:rsidP="00C047FB">
            <w:pPr>
              <w:spacing w:line="240" w:lineRule="atLeast"/>
            </w:pPr>
          </w:p>
        </w:tc>
        <w:tc>
          <w:tcPr>
            <w:tcW w:w="4656" w:type="pct"/>
          </w:tcPr>
          <w:p w14:paraId="6C0FE28E" w14:textId="77777777" w:rsidR="00BF24B1" w:rsidRDefault="00BF24B1" w:rsidP="00C047FB">
            <w:pPr>
              <w:spacing w:line="240" w:lineRule="atLeast"/>
            </w:pPr>
          </w:p>
        </w:tc>
      </w:tr>
    </w:tbl>
    <w:p w14:paraId="56900401" w14:textId="77777777" w:rsidR="00435D28" w:rsidRPr="00BF24B1" w:rsidRDefault="00435D28" w:rsidP="00AE7821">
      <w:pPr>
        <w:spacing w:line="240" w:lineRule="atLeast"/>
      </w:pPr>
    </w:p>
    <w:p w14:paraId="36C4A388" w14:textId="6E0153C2" w:rsidR="00435D28" w:rsidRDefault="00435D28" w:rsidP="00AE7821">
      <w:pPr>
        <w:spacing w:line="240" w:lineRule="atLeast"/>
      </w:pPr>
    </w:p>
    <w:p w14:paraId="43F71A95" w14:textId="79C3AF8D" w:rsidR="00E02E6E" w:rsidRDefault="00E02E6E" w:rsidP="00AE7821">
      <w:pPr>
        <w:spacing w:line="240" w:lineRule="atLeast"/>
      </w:pPr>
    </w:p>
    <w:p w14:paraId="6332A3DD" w14:textId="28C54801" w:rsidR="00E02E6E" w:rsidRDefault="00E02E6E" w:rsidP="00AE7821">
      <w:pPr>
        <w:spacing w:line="240" w:lineRule="atLeast"/>
      </w:pPr>
    </w:p>
    <w:p w14:paraId="3368055D" w14:textId="38A280B3" w:rsidR="00E02E6E" w:rsidRDefault="00E02E6E" w:rsidP="00AE7821">
      <w:pPr>
        <w:spacing w:line="240" w:lineRule="atLeast"/>
      </w:pPr>
    </w:p>
    <w:p w14:paraId="4D302A8B" w14:textId="4BDCF654" w:rsidR="00E02E6E" w:rsidRDefault="00E02E6E" w:rsidP="00AE7821">
      <w:pPr>
        <w:spacing w:line="240" w:lineRule="atLeast"/>
      </w:pPr>
    </w:p>
    <w:p w14:paraId="76E2DA91" w14:textId="77E7D5A6" w:rsidR="00E02E6E" w:rsidRDefault="00E02E6E" w:rsidP="00AE7821">
      <w:pPr>
        <w:spacing w:line="240" w:lineRule="atLeast"/>
      </w:pPr>
    </w:p>
    <w:p w14:paraId="13FC2D94" w14:textId="77777777" w:rsidR="00E02E6E" w:rsidRDefault="00E02E6E" w:rsidP="00AE7821">
      <w:pPr>
        <w:spacing w:line="240" w:lineRule="atLeast"/>
      </w:pPr>
    </w:p>
    <w:p w14:paraId="30C27877" w14:textId="06DF8A5F" w:rsidR="00435D28" w:rsidRDefault="00E02E6E" w:rsidP="00E02E6E">
      <w:pPr>
        <w:pStyle w:val="2"/>
        <w:spacing w:before="0" w:after="0" w:line="240" w:lineRule="atLeast"/>
        <w:rPr>
          <w:sz w:val="28"/>
          <w:szCs w:val="28"/>
        </w:rPr>
      </w:pPr>
      <w:bookmarkStart w:id="34" w:name="_Toc49845877"/>
      <w:bookmarkStart w:id="35" w:name="_Toc57196726"/>
      <w:r>
        <w:rPr>
          <w:rFonts w:hint="eastAsia"/>
          <w:sz w:val="28"/>
          <w:szCs w:val="28"/>
        </w:rPr>
        <w:lastRenderedPageBreak/>
        <w:t>8</w:t>
      </w:r>
      <w:r w:rsidRPr="00BF24B1">
        <w:rPr>
          <w:rFonts w:hint="eastAsia"/>
          <w:sz w:val="28"/>
          <w:szCs w:val="28"/>
        </w:rPr>
        <w:t>、</w:t>
      </w:r>
      <w:r>
        <w:rPr>
          <w:rFonts w:hint="eastAsia"/>
          <w:sz w:val="28"/>
          <w:szCs w:val="28"/>
        </w:rPr>
        <w:t>问题</w:t>
      </w:r>
      <w:r w:rsidR="004D31E0">
        <w:rPr>
          <w:rFonts w:hint="eastAsia"/>
          <w:sz w:val="28"/>
          <w:szCs w:val="28"/>
        </w:rPr>
        <w:t>七</w:t>
      </w:r>
      <w:r>
        <w:rPr>
          <w:rFonts w:hint="eastAsia"/>
          <w:sz w:val="28"/>
          <w:szCs w:val="28"/>
        </w:rPr>
        <w:t>：</w:t>
      </w:r>
      <w:proofErr w:type="gramStart"/>
      <w:r w:rsidRPr="00BF24B1">
        <w:rPr>
          <w:rFonts w:hint="eastAsia"/>
          <w:sz w:val="28"/>
          <w:szCs w:val="28"/>
        </w:rPr>
        <w:t>微信商户</w:t>
      </w:r>
      <w:proofErr w:type="gramEnd"/>
      <w:r w:rsidRPr="00BF24B1">
        <w:rPr>
          <w:rFonts w:hint="eastAsia"/>
          <w:sz w:val="28"/>
          <w:szCs w:val="28"/>
        </w:rPr>
        <w:t>意愿确认</w:t>
      </w:r>
      <w:r>
        <w:rPr>
          <w:sz w:val="28"/>
          <w:szCs w:val="28"/>
        </w:rPr>
        <w:t>—</w:t>
      </w:r>
      <w:r>
        <w:rPr>
          <w:rFonts w:hint="eastAsia"/>
          <w:sz w:val="28"/>
          <w:szCs w:val="28"/>
        </w:rPr>
        <w:t>撤销认证申请单</w:t>
      </w:r>
      <w:bookmarkEnd w:id="34"/>
      <w:bookmarkEnd w:id="35"/>
    </w:p>
    <w:p w14:paraId="4BD250F0" w14:textId="41ACF586" w:rsidR="00E02E6E" w:rsidRPr="00E02E6E" w:rsidRDefault="00E02E6E" w:rsidP="00E02E6E">
      <w:r w:rsidRPr="00E02E6E">
        <w:rPr>
          <w:rFonts w:hint="eastAsia"/>
          <w:b/>
          <w:bCs/>
        </w:rPr>
        <w:t>场景问题：</w:t>
      </w:r>
      <w:r w:rsidRPr="00E02E6E">
        <w:rPr>
          <w:rFonts w:hint="eastAsia"/>
        </w:rPr>
        <w:t>各种报错。如联系人不一致、实名认证未通过、微信号有其他</w:t>
      </w:r>
      <w:proofErr w:type="gramStart"/>
      <w:r w:rsidRPr="00E02E6E">
        <w:rPr>
          <w:rFonts w:hint="eastAsia"/>
        </w:rPr>
        <w:t>申请单待处理</w:t>
      </w:r>
      <w:proofErr w:type="gramEnd"/>
      <w:r w:rsidRPr="00E02E6E">
        <w:rPr>
          <w:rFonts w:hint="eastAsia"/>
        </w:rPr>
        <w:t>等？</w:t>
      </w:r>
    </w:p>
    <w:p w14:paraId="4977B3C9" w14:textId="35C80FF8" w:rsidR="00E02E6E" w:rsidRDefault="00E02E6E" w:rsidP="00E02E6E">
      <w:pPr>
        <w:spacing w:line="240" w:lineRule="atLeast"/>
      </w:pPr>
      <w:r w:rsidRPr="00E02E6E">
        <w:rPr>
          <w:rFonts w:hint="eastAsia"/>
          <w:b/>
          <w:bCs/>
        </w:rPr>
        <w:t>处理方法：</w:t>
      </w:r>
      <w:r w:rsidRPr="006F3BED">
        <w:rPr>
          <w:rFonts w:hint="eastAsia"/>
        </w:rPr>
        <w:t>撤销原申请单，商户</w:t>
      </w:r>
      <w:proofErr w:type="gramStart"/>
      <w:r w:rsidRPr="006F3BED">
        <w:rPr>
          <w:rFonts w:hint="eastAsia"/>
        </w:rPr>
        <w:t>扫固定码</w:t>
      </w:r>
      <w:proofErr w:type="gramEnd"/>
      <w:r w:rsidRPr="006F3BED">
        <w:rPr>
          <w:rFonts w:hint="eastAsia"/>
        </w:rPr>
        <w:t>进行操作认证</w:t>
      </w:r>
      <w:r>
        <w:rPr>
          <w:rFonts w:hint="eastAsia"/>
        </w:rPr>
        <w:t>；撤销申请单操作：进入公众号“微信支付商家助手”</w:t>
      </w:r>
      <w:r>
        <w:rPr>
          <w:rFonts w:hint="eastAsia"/>
        </w:rPr>
        <w:t>---</w:t>
      </w:r>
      <w:r>
        <w:rPr>
          <w:rFonts w:hint="eastAsia"/>
        </w:rPr>
        <w:t>选择“商家注册发起提醒”</w:t>
      </w:r>
      <w:r>
        <w:rPr>
          <w:rFonts w:hint="eastAsia"/>
        </w:rPr>
        <w:t>---</w:t>
      </w:r>
      <w:r>
        <w:rPr>
          <w:rFonts w:hint="eastAsia"/>
        </w:rPr>
        <w:t>选择“撤销申请单”；</w:t>
      </w:r>
      <w:proofErr w:type="gramStart"/>
      <w:r>
        <w:rPr>
          <w:rFonts w:hint="eastAsia"/>
        </w:rPr>
        <w:t>固码认证</w:t>
      </w:r>
      <w:proofErr w:type="gramEnd"/>
      <w:r>
        <w:rPr>
          <w:rFonts w:hint="eastAsia"/>
        </w:rPr>
        <w:t>方法见</w:t>
      </w:r>
      <w:proofErr w:type="gramStart"/>
      <w:r>
        <w:rPr>
          <w:rFonts w:hint="eastAsia"/>
        </w:rPr>
        <w:t>微信商户</w:t>
      </w:r>
      <w:proofErr w:type="gramEnd"/>
      <w:r>
        <w:rPr>
          <w:rFonts w:hint="eastAsia"/>
        </w:rPr>
        <w:t>开户意愿确认</w:t>
      </w:r>
      <w:r>
        <w:rPr>
          <w:rFonts w:hint="eastAsia"/>
        </w:rPr>
        <w:t>---</w:t>
      </w:r>
      <w:r>
        <w:t>“</w:t>
      </w:r>
      <w:r>
        <w:t>商家注册</w:t>
      </w:r>
      <w:r>
        <w:t>”</w:t>
      </w:r>
      <w:r>
        <w:t>小程序操作步骤</w:t>
      </w:r>
    </w:p>
    <w:p w14:paraId="10390A34" w14:textId="3252D708" w:rsidR="00E02E6E" w:rsidRDefault="00E02E6E" w:rsidP="00E02E6E">
      <w:pPr>
        <w:spacing w:line="240" w:lineRule="atLeast"/>
      </w:pPr>
      <w:r>
        <w:rPr>
          <w:noProof/>
        </w:rPr>
        <w:drawing>
          <wp:inline distT="0" distB="0" distL="0" distR="0" wp14:anchorId="2F101697" wp14:editId="173F59AD">
            <wp:extent cx="3650296" cy="3177815"/>
            <wp:effectExtent l="0" t="0" r="7620" b="381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650296" cy="3177815"/>
                    </a:xfrm>
                    <a:prstGeom prst="rect">
                      <a:avLst/>
                    </a:prstGeom>
                  </pic:spPr>
                </pic:pic>
              </a:graphicData>
            </a:graphic>
          </wp:inline>
        </w:drawing>
      </w:r>
      <w:r>
        <w:rPr>
          <w:noProof/>
        </w:rPr>
        <w:drawing>
          <wp:inline distT="0" distB="0" distL="0" distR="0" wp14:anchorId="4A93F185" wp14:editId="28A556F5">
            <wp:extent cx="1905000" cy="3375327"/>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907657" cy="3380034"/>
                    </a:xfrm>
                    <a:prstGeom prst="rect">
                      <a:avLst/>
                    </a:prstGeom>
                  </pic:spPr>
                </pic:pic>
              </a:graphicData>
            </a:graphic>
          </wp:inline>
        </w:drawing>
      </w:r>
    </w:p>
    <w:p w14:paraId="64692718" w14:textId="0D26E4EE" w:rsidR="00E02E6E" w:rsidRDefault="00E02E6E" w:rsidP="00E02E6E">
      <w:pPr>
        <w:pStyle w:val="2"/>
        <w:spacing w:before="0" w:after="0" w:line="240" w:lineRule="atLeast"/>
        <w:rPr>
          <w:sz w:val="28"/>
          <w:szCs w:val="28"/>
        </w:rPr>
      </w:pPr>
      <w:bookmarkStart w:id="36" w:name="_Toc49845878"/>
      <w:bookmarkStart w:id="37" w:name="_Toc57196727"/>
      <w:r>
        <w:rPr>
          <w:rFonts w:hint="eastAsia"/>
          <w:sz w:val="28"/>
          <w:szCs w:val="28"/>
        </w:rPr>
        <w:t>9</w:t>
      </w:r>
      <w:r w:rsidRPr="00BF24B1">
        <w:rPr>
          <w:rFonts w:hint="eastAsia"/>
          <w:sz w:val="28"/>
          <w:szCs w:val="28"/>
        </w:rPr>
        <w:t>、</w:t>
      </w:r>
      <w:r>
        <w:rPr>
          <w:rFonts w:hint="eastAsia"/>
          <w:sz w:val="28"/>
          <w:szCs w:val="28"/>
        </w:rPr>
        <w:t>问题</w:t>
      </w:r>
      <w:r w:rsidR="004D31E0">
        <w:rPr>
          <w:rFonts w:hint="eastAsia"/>
          <w:sz w:val="28"/>
          <w:szCs w:val="28"/>
        </w:rPr>
        <w:t>八</w:t>
      </w:r>
      <w:r>
        <w:rPr>
          <w:rFonts w:hint="eastAsia"/>
          <w:sz w:val="28"/>
          <w:szCs w:val="28"/>
        </w:rPr>
        <w:t>：</w:t>
      </w:r>
      <w:proofErr w:type="gramStart"/>
      <w:r w:rsidRPr="00BF24B1">
        <w:rPr>
          <w:rFonts w:hint="eastAsia"/>
          <w:sz w:val="28"/>
          <w:szCs w:val="28"/>
        </w:rPr>
        <w:t>微信商户</w:t>
      </w:r>
      <w:proofErr w:type="gramEnd"/>
      <w:r w:rsidRPr="00BF24B1">
        <w:rPr>
          <w:rFonts w:hint="eastAsia"/>
          <w:sz w:val="28"/>
          <w:szCs w:val="28"/>
        </w:rPr>
        <w:t>意愿确认</w:t>
      </w:r>
      <w:r>
        <w:rPr>
          <w:sz w:val="28"/>
          <w:szCs w:val="28"/>
        </w:rPr>
        <w:t>—</w:t>
      </w:r>
      <w:r w:rsidRPr="00E02E6E">
        <w:rPr>
          <w:rFonts w:hint="eastAsia"/>
          <w:sz w:val="28"/>
          <w:szCs w:val="28"/>
        </w:rPr>
        <w:t>商户授权时，没有找到</w:t>
      </w:r>
      <w:proofErr w:type="gramStart"/>
      <w:r w:rsidRPr="00E02E6E">
        <w:rPr>
          <w:rFonts w:hint="eastAsia"/>
          <w:sz w:val="28"/>
          <w:szCs w:val="28"/>
        </w:rPr>
        <w:t>微信支付子</w:t>
      </w:r>
      <w:proofErr w:type="gramEnd"/>
      <w:r w:rsidRPr="00E02E6E">
        <w:rPr>
          <w:rFonts w:hint="eastAsia"/>
          <w:sz w:val="28"/>
          <w:szCs w:val="28"/>
        </w:rPr>
        <w:t>商户号</w:t>
      </w:r>
      <w:bookmarkEnd w:id="36"/>
      <w:bookmarkEnd w:id="37"/>
    </w:p>
    <w:p w14:paraId="4B857A5D" w14:textId="05351E6B" w:rsidR="00435D28" w:rsidRPr="00E02E6E" w:rsidRDefault="00A10C6F" w:rsidP="00AE7821">
      <w:pPr>
        <w:spacing w:line="240" w:lineRule="atLeast"/>
        <w:rPr>
          <w:b/>
          <w:bCs/>
        </w:rPr>
      </w:pPr>
      <w:r>
        <w:rPr>
          <w:rFonts w:hint="eastAsia"/>
          <w:b/>
          <w:bCs/>
        </w:rPr>
        <w:t>场景问题：</w:t>
      </w:r>
      <w:r w:rsidRPr="00697C6A">
        <w:rPr>
          <w:rFonts w:ascii="Helvetica" w:eastAsia="宋体" w:hAnsi="Helvetica" w:cs="Helvetica"/>
          <w:color w:val="333333"/>
          <w:kern w:val="0"/>
          <w:szCs w:val="21"/>
        </w:rPr>
        <w:t>商户授权时，没有找到</w:t>
      </w:r>
      <w:proofErr w:type="gramStart"/>
      <w:r w:rsidRPr="00697C6A">
        <w:rPr>
          <w:rFonts w:ascii="Helvetica" w:eastAsia="宋体" w:hAnsi="Helvetica" w:cs="Helvetica"/>
          <w:color w:val="333333"/>
          <w:kern w:val="0"/>
          <w:szCs w:val="21"/>
        </w:rPr>
        <w:t>微信支付子</w:t>
      </w:r>
      <w:proofErr w:type="gramEnd"/>
      <w:r w:rsidRPr="00697C6A">
        <w:rPr>
          <w:rFonts w:ascii="Helvetica" w:eastAsia="宋体" w:hAnsi="Helvetica" w:cs="Helvetica"/>
          <w:color w:val="333333"/>
          <w:kern w:val="0"/>
          <w:szCs w:val="21"/>
        </w:rPr>
        <w:t>商户号。</w:t>
      </w:r>
    </w:p>
    <w:p w14:paraId="5AB423A4" w14:textId="4E969553" w:rsidR="00435D28" w:rsidRDefault="00E02E6E"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hint="eastAsia"/>
          <w:b/>
          <w:bCs/>
          <w:color w:val="333333"/>
          <w:kern w:val="0"/>
          <w:szCs w:val="21"/>
        </w:rPr>
        <w:t>处理办法</w:t>
      </w:r>
      <w:r w:rsidR="00A10C6F">
        <w:rPr>
          <w:rFonts w:ascii="Helvetica" w:eastAsia="宋体" w:hAnsi="Helvetica" w:cs="Helvetica" w:hint="eastAsia"/>
          <w:b/>
          <w:bCs/>
          <w:color w:val="333333"/>
          <w:kern w:val="0"/>
          <w:szCs w:val="21"/>
        </w:rPr>
        <w:t>：</w:t>
      </w:r>
      <w:r w:rsidR="00A10C6F">
        <w:rPr>
          <w:rFonts w:ascii="Helvetica" w:eastAsia="宋体" w:hAnsi="Helvetica" w:cs="Helvetica"/>
          <w:color w:val="333333"/>
          <w:kern w:val="0"/>
          <w:szCs w:val="21"/>
        </w:rPr>
        <w:t>可以尝试点击</w:t>
      </w:r>
      <w:r w:rsidR="00A10C6F">
        <w:rPr>
          <w:rFonts w:ascii="Helvetica" w:eastAsia="宋体" w:hAnsi="Helvetica" w:cs="Helvetica"/>
          <w:color w:val="333333"/>
          <w:kern w:val="0"/>
          <w:szCs w:val="21"/>
        </w:rPr>
        <w:t>“</w:t>
      </w:r>
      <w:r w:rsidR="00A10C6F">
        <w:rPr>
          <w:rFonts w:ascii="Helvetica" w:eastAsia="宋体" w:hAnsi="Helvetica" w:cs="Helvetica"/>
          <w:color w:val="333333"/>
          <w:kern w:val="0"/>
          <w:szCs w:val="21"/>
        </w:rPr>
        <w:t>点击搜索</w:t>
      </w:r>
      <w:r w:rsidR="00A10C6F">
        <w:rPr>
          <w:rFonts w:ascii="Helvetica" w:eastAsia="宋体" w:hAnsi="Helvetica" w:cs="Helvetica"/>
          <w:color w:val="333333"/>
          <w:kern w:val="0"/>
          <w:szCs w:val="21"/>
        </w:rPr>
        <w:t>”</w:t>
      </w:r>
      <w:r w:rsidR="00A10C6F">
        <w:rPr>
          <w:rFonts w:ascii="Helvetica" w:eastAsia="宋体" w:hAnsi="Helvetica" w:cs="Helvetica"/>
          <w:color w:val="333333"/>
          <w:kern w:val="0"/>
          <w:szCs w:val="21"/>
        </w:rPr>
        <w:t>，输入</w:t>
      </w:r>
      <w:proofErr w:type="gramStart"/>
      <w:r w:rsidR="00A10C6F">
        <w:rPr>
          <w:rFonts w:ascii="Helvetica" w:eastAsia="宋体" w:hAnsi="Helvetica" w:cs="Helvetica"/>
          <w:color w:val="333333"/>
          <w:kern w:val="0"/>
          <w:szCs w:val="21"/>
        </w:rPr>
        <w:t>商户号</w:t>
      </w:r>
      <w:proofErr w:type="gramEnd"/>
      <w:r w:rsidR="00A10C6F">
        <w:rPr>
          <w:rFonts w:ascii="Helvetica" w:eastAsia="宋体" w:hAnsi="Helvetica" w:cs="Helvetica"/>
          <w:color w:val="333333"/>
          <w:kern w:val="0"/>
          <w:szCs w:val="21"/>
        </w:rPr>
        <w:t>进行搜索</w:t>
      </w:r>
    </w:p>
    <w:p w14:paraId="4BC82CF5" w14:textId="7E114BFB"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drawing>
          <wp:inline distT="0" distB="0" distL="0" distR="0" wp14:anchorId="61A219E4" wp14:editId="22C82C40">
            <wp:extent cx="1430020" cy="3095625"/>
            <wp:effectExtent l="0" t="0" r="0"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1451936" cy="3141989"/>
                    </a:xfrm>
                    <a:prstGeom prst="rect">
                      <a:avLst/>
                    </a:prstGeom>
                    <a:noFill/>
                    <a:ln>
                      <a:noFill/>
                    </a:ln>
                  </pic:spPr>
                </pic:pic>
              </a:graphicData>
            </a:graphic>
          </wp:inline>
        </w:drawing>
      </w:r>
    </w:p>
    <w:p w14:paraId="789CD9FC" w14:textId="346397DA" w:rsidR="008A6D78" w:rsidRDefault="008A6D78" w:rsidP="00AE7821">
      <w:pPr>
        <w:widowControl/>
        <w:shd w:val="clear" w:color="auto" w:fill="FFFFFF"/>
        <w:spacing w:line="240" w:lineRule="atLeast"/>
        <w:jc w:val="left"/>
        <w:rPr>
          <w:rFonts w:ascii="Helvetica" w:eastAsia="宋体" w:hAnsi="Helvetica" w:cs="Helvetica"/>
          <w:color w:val="333333"/>
          <w:kern w:val="0"/>
          <w:szCs w:val="21"/>
        </w:rPr>
      </w:pPr>
    </w:p>
    <w:p w14:paraId="6BC5510C" w14:textId="0BC324CF" w:rsidR="008A6D78" w:rsidRDefault="008A6D78" w:rsidP="00AE7821">
      <w:pPr>
        <w:widowControl/>
        <w:shd w:val="clear" w:color="auto" w:fill="FFFFFF"/>
        <w:spacing w:line="240" w:lineRule="atLeast"/>
        <w:jc w:val="left"/>
        <w:rPr>
          <w:rFonts w:ascii="Helvetica" w:eastAsia="宋体" w:hAnsi="Helvetica" w:cs="Helvetica"/>
          <w:color w:val="333333"/>
          <w:kern w:val="0"/>
          <w:szCs w:val="21"/>
        </w:rPr>
      </w:pPr>
    </w:p>
    <w:p w14:paraId="5867DEF5" w14:textId="77777777" w:rsidR="008A6D78" w:rsidRDefault="008A6D78" w:rsidP="00AE7821">
      <w:pPr>
        <w:widowControl/>
        <w:shd w:val="clear" w:color="auto" w:fill="FFFFFF"/>
        <w:spacing w:line="240" w:lineRule="atLeast"/>
        <w:jc w:val="left"/>
        <w:rPr>
          <w:rFonts w:ascii="Helvetica" w:eastAsia="宋体" w:hAnsi="Helvetica" w:cs="Helvetica"/>
          <w:color w:val="333333"/>
          <w:kern w:val="0"/>
          <w:szCs w:val="21"/>
        </w:rPr>
      </w:pPr>
    </w:p>
    <w:p w14:paraId="59719FCC" w14:textId="7351AD66" w:rsidR="00435D28" w:rsidRPr="00E02E6E" w:rsidRDefault="00E02E6E" w:rsidP="00E02E6E">
      <w:pPr>
        <w:pStyle w:val="2"/>
        <w:spacing w:before="0" w:after="0" w:line="240" w:lineRule="atLeast"/>
        <w:rPr>
          <w:sz w:val="28"/>
          <w:szCs w:val="28"/>
        </w:rPr>
      </w:pPr>
      <w:bookmarkStart w:id="38" w:name="_Toc49845879"/>
      <w:bookmarkStart w:id="39" w:name="_Toc57196728"/>
      <w:r>
        <w:rPr>
          <w:rFonts w:hint="eastAsia"/>
          <w:sz w:val="28"/>
          <w:szCs w:val="28"/>
        </w:rPr>
        <w:lastRenderedPageBreak/>
        <w:t>10</w:t>
      </w:r>
      <w:r>
        <w:rPr>
          <w:rFonts w:hint="eastAsia"/>
          <w:sz w:val="28"/>
          <w:szCs w:val="28"/>
        </w:rPr>
        <w:t>、问题</w:t>
      </w:r>
      <w:r w:rsidR="004D31E0">
        <w:rPr>
          <w:rFonts w:hint="eastAsia"/>
          <w:sz w:val="28"/>
          <w:szCs w:val="28"/>
        </w:rPr>
        <w:t>九</w:t>
      </w:r>
      <w:r>
        <w:rPr>
          <w:rFonts w:hint="eastAsia"/>
          <w:sz w:val="28"/>
          <w:szCs w:val="28"/>
        </w:rPr>
        <w:t>：</w:t>
      </w:r>
      <w:proofErr w:type="gramStart"/>
      <w:r w:rsidRPr="00BF24B1">
        <w:rPr>
          <w:rFonts w:hint="eastAsia"/>
          <w:sz w:val="28"/>
          <w:szCs w:val="28"/>
        </w:rPr>
        <w:t>微信商户</w:t>
      </w:r>
      <w:proofErr w:type="gramEnd"/>
      <w:r w:rsidRPr="00BF24B1">
        <w:rPr>
          <w:rFonts w:hint="eastAsia"/>
          <w:sz w:val="28"/>
          <w:szCs w:val="28"/>
        </w:rPr>
        <w:t>意愿确认</w:t>
      </w:r>
      <w:r>
        <w:rPr>
          <w:sz w:val="28"/>
          <w:szCs w:val="28"/>
        </w:rPr>
        <w:t>—</w:t>
      </w:r>
      <w:r w:rsidR="00697C6A" w:rsidRPr="00697C6A">
        <w:rPr>
          <w:sz w:val="28"/>
          <w:szCs w:val="28"/>
        </w:rPr>
        <w:t>“</w:t>
      </w:r>
      <w:r w:rsidR="00697C6A" w:rsidRPr="00697C6A">
        <w:rPr>
          <w:sz w:val="28"/>
          <w:szCs w:val="28"/>
        </w:rPr>
        <w:t>提示当前微信号不是该申请单联系人，请检查后再试</w:t>
      </w:r>
      <w:r w:rsidR="00697C6A" w:rsidRPr="00697C6A">
        <w:rPr>
          <w:sz w:val="28"/>
          <w:szCs w:val="28"/>
        </w:rPr>
        <w:t>”</w:t>
      </w:r>
      <w:bookmarkEnd w:id="38"/>
      <w:bookmarkEnd w:id="39"/>
    </w:p>
    <w:p w14:paraId="2DB640CF" w14:textId="5EAA06AF" w:rsidR="00435D28" w:rsidRPr="00697C6A" w:rsidRDefault="00A10C6F" w:rsidP="00AE7821">
      <w:pPr>
        <w:numPr>
          <w:ilvl w:val="0"/>
          <w:numId w:val="4"/>
        </w:numPr>
        <w:spacing w:line="240" w:lineRule="atLeast"/>
        <w:rPr>
          <w:rFonts w:ascii="Helvetica" w:eastAsia="宋体" w:hAnsi="Helvetica" w:cs="Helvetica"/>
          <w:color w:val="333333"/>
          <w:kern w:val="0"/>
          <w:szCs w:val="21"/>
        </w:rPr>
      </w:pPr>
      <w:r>
        <w:rPr>
          <w:rFonts w:hint="eastAsia"/>
          <w:b/>
          <w:bCs/>
        </w:rPr>
        <w:t>场景问题：</w:t>
      </w:r>
      <w:r w:rsidRPr="00697C6A">
        <w:rPr>
          <w:rFonts w:ascii="Helvetica" w:eastAsia="宋体" w:hAnsi="Helvetica" w:cs="Helvetica"/>
          <w:color w:val="333333"/>
          <w:kern w:val="0"/>
          <w:szCs w:val="21"/>
        </w:rPr>
        <w:t>商户仅有一个微信号，</w:t>
      </w:r>
      <w:proofErr w:type="gramStart"/>
      <w:r w:rsidRPr="00697C6A">
        <w:rPr>
          <w:rFonts w:ascii="Helvetica" w:eastAsia="宋体" w:hAnsi="Helvetica" w:cs="Helvetica"/>
          <w:color w:val="333333"/>
          <w:kern w:val="0"/>
          <w:szCs w:val="21"/>
        </w:rPr>
        <w:t>扫码提示</w:t>
      </w:r>
      <w:proofErr w:type="gramEnd"/>
      <w:r w:rsidRPr="00697C6A">
        <w:rPr>
          <w:rFonts w:ascii="Helvetica" w:eastAsia="宋体" w:hAnsi="Helvetica" w:cs="Helvetica"/>
          <w:color w:val="333333"/>
          <w:kern w:val="0"/>
          <w:szCs w:val="21"/>
        </w:rPr>
        <w:t>“</w:t>
      </w:r>
      <w:r w:rsidRPr="00697C6A">
        <w:rPr>
          <w:rFonts w:ascii="Helvetica" w:eastAsia="宋体" w:hAnsi="Helvetica" w:cs="Helvetica"/>
          <w:color w:val="333333"/>
          <w:kern w:val="0"/>
          <w:szCs w:val="21"/>
        </w:rPr>
        <w:t>提示当前微信号不是该申请单联系人，请检查后再试</w:t>
      </w:r>
      <w:r w:rsidRPr="00697C6A">
        <w:rPr>
          <w:rFonts w:ascii="Helvetica" w:eastAsia="宋体" w:hAnsi="Helvetica" w:cs="Helvetica"/>
          <w:color w:val="333333"/>
          <w:kern w:val="0"/>
          <w:szCs w:val="21"/>
        </w:rPr>
        <w:t>”</w:t>
      </w:r>
      <w:r w:rsidRPr="00697C6A">
        <w:rPr>
          <w:rFonts w:ascii="Helvetica" w:eastAsia="宋体" w:hAnsi="Helvetica" w:cs="Helvetica"/>
          <w:color w:val="333333"/>
          <w:kern w:val="0"/>
          <w:szCs w:val="21"/>
        </w:rPr>
        <w:t>，如何处理？</w:t>
      </w:r>
    </w:p>
    <w:p w14:paraId="29ADCB24" w14:textId="5030E9AD" w:rsidR="00435D28" w:rsidRPr="00697C6A" w:rsidRDefault="00A10C6F" w:rsidP="00AE7821">
      <w:pPr>
        <w:widowControl/>
        <w:shd w:val="clear" w:color="auto" w:fill="FFFFFF"/>
        <w:spacing w:line="240" w:lineRule="atLeast"/>
        <w:jc w:val="left"/>
        <w:rPr>
          <w:rFonts w:ascii="Helvetica" w:eastAsia="宋体" w:hAnsi="Helvetica" w:cs="Helvetica"/>
          <w:b/>
          <w:bCs/>
          <w:color w:val="333333"/>
          <w:kern w:val="0"/>
          <w:szCs w:val="21"/>
        </w:rPr>
      </w:pPr>
      <w:r>
        <w:rPr>
          <w:rFonts w:ascii="Helvetica" w:eastAsia="宋体" w:hAnsi="Helvetica" w:cs="Helvetica" w:hint="eastAsia"/>
          <w:b/>
          <w:bCs/>
          <w:color w:val="333333"/>
          <w:kern w:val="0"/>
          <w:szCs w:val="21"/>
        </w:rPr>
        <w:t>问题解析：</w:t>
      </w:r>
      <w:r>
        <w:rPr>
          <w:rFonts w:ascii="Helvetica" w:eastAsia="宋体" w:hAnsi="Helvetica" w:cs="Helvetica"/>
          <w:color w:val="333333"/>
          <w:kern w:val="0"/>
          <w:szCs w:val="21"/>
        </w:rPr>
        <w:t>请仔细检查</w:t>
      </w:r>
      <w:r>
        <w:rPr>
          <w:rFonts w:ascii="Helvetica" w:eastAsia="宋体" w:hAnsi="Helvetica" w:cs="Helvetica" w:hint="eastAsia"/>
          <w:color w:val="333333"/>
          <w:kern w:val="0"/>
          <w:szCs w:val="21"/>
        </w:rPr>
        <w:t>商户入网</w:t>
      </w:r>
      <w:r>
        <w:rPr>
          <w:rFonts w:ascii="Helvetica" w:eastAsia="宋体" w:hAnsi="Helvetica" w:cs="Helvetica"/>
          <w:color w:val="333333"/>
          <w:kern w:val="0"/>
          <w:szCs w:val="21"/>
        </w:rPr>
        <w:t>信息，</w:t>
      </w:r>
      <w:r>
        <w:rPr>
          <w:rFonts w:ascii="Helvetica" w:eastAsia="宋体" w:hAnsi="Helvetica" w:cs="Helvetica" w:hint="eastAsia"/>
          <w:color w:val="333333"/>
          <w:kern w:val="0"/>
          <w:szCs w:val="21"/>
        </w:rPr>
        <w:t>需使用入网时联系人手机号及微信号进行认证</w:t>
      </w:r>
      <w:r>
        <w:rPr>
          <w:rFonts w:ascii="Helvetica" w:eastAsia="宋体" w:hAnsi="Helvetica" w:cs="Helvetica"/>
          <w:color w:val="333333"/>
          <w:kern w:val="0"/>
          <w:szCs w:val="21"/>
        </w:rPr>
        <w:t>。</w:t>
      </w:r>
    </w:p>
    <w:p w14:paraId="0B56EC16" w14:textId="09DF2619"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drawing>
          <wp:inline distT="0" distB="0" distL="0" distR="0" wp14:anchorId="745666B8" wp14:editId="31AF8805">
            <wp:extent cx="1409700" cy="1939925"/>
            <wp:effectExtent l="0" t="0" r="0" b="3175"/>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1432734" cy="1972117"/>
                    </a:xfrm>
                    <a:prstGeom prst="rect">
                      <a:avLst/>
                    </a:prstGeom>
                    <a:noFill/>
                    <a:ln>
                      <a:noFill/>
                    </a:ln>
                  </pic:spPr>
                </pic:pic>
              </a:graphicData>
            </a:graphic>
          </wp:inline>
        </w:drawing>
      </w:r>
    </w:p>
    <w:p w14:paraId="50C53B16" w14:textId="16314776" w:rsidR="00697C6A" w:rsidRPr="00314119" w:rsidRDefault="00697C6A" w:rsidP="00314119">
      <w:pPr>
        <w:pStyle w:val="2"/>
        <w:spacing w:before="0" w:after="0" w:line="240" w:lineRule="atLeast"/>
        <w:rPr>
          <w:sz w:val="28"/>
          <w:szCs w:val="28"/>
        </w:rPr>
      </w:pPr>
      <w:bookmarkStart w:id="40" w:name="_Toc57196729"/>
      <w:r w:rsidRPr="00314119">
        <w:rPr>
          <w:rFonts w:hint="eastAsia"/>
          <w:sz w:val="28"/>
          <w:szCs w:val="28"/>
        </w:rPr>
        <w:t>11</w:t>
      </w:r>
      <w:r w:rsidRPr="00314119">
        <w:rPr>
          <w:rFonts w:hint="eastAsia"/>
          <w:sz w:val="28"/>
          <w:szCs w:val="28"/>
        </w:rPr>
        <w:t>、问题</w:t>
      </w:r>
      <w:r w:rsidR="004D31E0" w:rsidRPr="00314119">
        <w:rPr>
          <w:rFonts w:hint="eastAsia"/>
          <w:sz w:val="28"/>
          <w:szCs w:val="28"/>
        </w:rPr>
        <w:t>10</w:t>
      </w:r>
      <w:r w:rsidRPr="00314119">
        <w:rPr>
          <w:rFonts w:hint="eastAsia"/>
          <w:sz w:val="28"/>
          <w:szCs w:val="28"/>
        </w:rPr>
        <w:t>：</w:t>
      </w:r>
      <w:proofErr w:type="gramStart"/>
      <w:r w:rsidRPr="00314119">
        <w:rPr>
          <w:rFonts w:hint="eastAsia"/>
          <w:sz w:val="28"/>
          <w:szCs w:val="28"/>
        </w:rPr>
        <w:t>微信商户</w:t>
      </w:r>
      <w:proofErr w:type="gramEnd"/>
      <w:r w:rsidRPr="00314119">
        <w:rPr>
          <w:rFonts w:hint="eastAsia"/>
          <w:sz w:val="28"/>
          <w:szCs w:val="28"/>
        </w:rPr>
        <w:t>意愿确认</w:t>
      </w:r>
      <w:proofErr w:type="gramStart"/>
      <w:r w:rsidRPr="00314119">
        <w:rPr>
          <w:sz w:val="28"/>
          <w:szCs w:val="28"/>
        </w:rPr>
        <w:t>—</w:t>
      </w:r>
      <w:r w:rsidRPr="00314119">
        <w:rPr>
          <w:rFonts w:hint="eastAsia"/>
          <w:sz w:val="28"/>
          <w:szCs w:val="28"/>
        </w:rPr>
        <w:t>微信商家</w:t>
      </w:r>
      <w:proofErr w:type="gramEnd"/>
      <w:r w:rsidRPr="00314119">
        <w:rPr>
          <w:rFonts w:hint="eastAsia"/>
          <w:sz w:val="28"/>
          <w:szCs w:val="28"/>
        </w:rPr>
        <w:t>资料审核时长</w:t>
      </w:r>
      <w:bookmarkEnd w:id="40"/>
    </w:p>
    <w:p w14:paraId="7A76F768" w14:textId="3154F55A" w:rsidR="00435D28" w:rsidRPr="00697C6A" w:rsidRDefault="00A10C6F" w:rsidP="00697C6A">
      <w:pPr>
        <w:spacing w:line="240" w:lineRule="atLeast"/>
        <w:rPr>
          <w:b/>
          <w:bCs/>
        </w:rPr>
      </w:pPr>
      <w:r>
        <w:rPr>
          <w:rFonts w:hint="eastAsia"/>
          <w:b/>
          <w:bCs/>
        </w:rPr>
        <w:t>场景问题：</w:t>
      </w:r>
      <w:proofErr w:type="gramStart"/>
      <w:r w:rsidR="00697C6A" w:rsidRPr="00697C6A">
        <w:rPr>
          <w:rFonts w:ascii="Helvetica" w:eastAsia="宋体" w:hAnsi="Helvetica" w:cs="Helvetica" w:hint="eastAsia"/>
          <w:color w:val="333333"/>
          <w:kern w:val="0"/>
          <w:szCs w:val="21"/>
        </w:rPr>
        <w:t>微信</w:t>
      </w:r>
      <w:r w:rsidR="00697C6A" w:rsidRPr="00697C6A">
        <w:rPr>
          <w:rFonts w:ascii="Helvetica" w:eastAsia="宋体" w:hAnsi="Helvetica" w:cs="Helvetica"/>
          <w:color w:val="333333"/>
          <w:kern w:val="0"/>
          <w:szCs w:val="21"/>
        </w:rPr>
        <w:t>商家</w:t>
      </w:r>
      <w:proofErr w:type="gramEnd"/>
      <w:r w:rsidR="00697C6A" w:rsidRPr="00697C6A">
        <w:rPr>
          <w:rFonts w:ascii="Helvetica" w:eastAsia="宋体" w:hAnsi="Helvetica" w:cs="Helvetica"/>
          <w:color w:val="333333"/>
          <w:kern w:val="0"/>
          <w:szCs w:val="21"/>
        </w:rPr>
        <w:t>资料审核时长</w:t>
      </w:r>
      <w:r w:rsidRPr="00697C6A">
        <w:rPr>
          <w:rFonts w:ascii="Helvetica" w:eastAsia="宋体" w:hAnsi="Helvetica" w:cs="Helvetica"/>
          <w:color w:val="333333"/>
          <w:kern w:val="0"/>
          <w:szCs w:val="21"/>
        </w:rPr>
        <w:t>？</w:t>
      </w:r>
    </w:p>
    <w:p w14:paraId="73DAEEE1" w14:textId="23553D16" w:rsidR="00435D28" w:rsidRPr="00697C6A" w:rsidRDefault="00A10C6F" w:rsidP="00AE7821">
      <w:pPr>
        <w:widowControl/>
        <w:shd w:val="clear" w:color="auto" w:fill="FFFFFF"/>
        <w:spacing w:line="240" w:lineRule="atLeast"/>
        <w:jc w:val="left"/>
        <w:rPr>
          <w:rFonts w:ascii="Helvetica" w:eastAsia="宋体" w:hAnsi="Helvetica" w:cs="Helvetica"/>
          <w:b/>
          <w:bCs/>
          <w:color w:val="333333"/>
          <w:kern w:val="0"/>
          <w:szCs w:val="21"/>
        </w:rPr>
      </w:pPr>
      <w:r>
        <w:rPr>
          <w:rFonts w:ascii="Helvetica" w:eastAsia="宋体" w:hAnsi="Helvetica" w:cs="Helvetica" w:hint="eastAsia"/>
          <w:b/>
          <w:bCs/>
          <w:color w:val="333333"/>
          <w:kern w:val="0"/>
          <w:szCs w:val="21"/>
        </w:rPr>
        <w:t>问题解析：</w:t>
      </w:r>
      <w:r>
        <w:rPr>
          <w:rFonts w:ascii="Helvetica" w:eastAsia="宋体" w:hAnsi="Helvetica" w:cs="Helvetica"/>
          <w:b/>
          <w:bCs/>
          <w:color w:val="333333"/>
          <w:kern w:val="0"/>
          <w:szCs w:val="21"/>
        </w:rPr>
        <w:t xml:space="preserve"> </w:t>
      </w:r>
      <w:r>
        <w:rPr>
          <w:rFonts w:ascii="Helvetica" w:eastAsia="宋体" w:hAnsi="Helvetica" w:cs="Helvetica"/>
          <w:color w:val="333333"/>
          <w:kern w:val="0"/>
          <w:szCs w:val="21"/>
        </w:rPr>
        <w:t>一般情况下，平台会实时查询工商接口，很快确认商家提交资料的真实性，完成审核。若不可实时确认时，则进入人工审核，人工审核会三个工作日以内完成商家资料的核验。</w:t>
      </w:r>
    </w:p>
    <w:p w14:paraId="310B2793" w14:textId="4EF24FC3" w:rsidR="00435D28" w:rsidRPr="00314119" w:rsidRDefault="00697C6A" w:rsidP="00314119">
      <w:pPr>
        <w:pStyle w:val="2"/>
        <w:spacing w:before="0" w:after="0" w:line="240" w:lineRule="atLeast"/>
        <w:rPr>
          <w:sz w:val="28"/>
          <w:szCs w:val="28"/>
        </w:rPr>
      </w:pPr>
      <w:bookmarkStart w:id="41" w:name="_Toc57196730"/>
      <w:r w:rsidRPr="00314119">
        <w:rPr>
          <w:rFonts w:hint="eastAsia"/>
          <w:sz w:val="28"/>
          <w:szCs w:val="28"/>
        </w:rPr>
        <w:t>12</w:t>
      </w:r>
      <w:r w:rsidRPr="00314119">
        <w:rPr>
          <w:rFonts w:hint="eastAsia"/>
          <w:sz w:val="28"/>
          <w:szCs w:val="28"/>
        </w:rPr>
        <w:t>、问题</w:t>
      </w:r>
      <w:r w:rsidR="004D31E0" w:rsidRPr="00314119">
        <w:rPr>
          <w:rFonts w:hint="eastAsia"/>
          <w:sz w:val="28"/>
          <w:szCs w:val="28"/>
        </w:rPr>
        <w:t>11</w:t>
      </w:r>
      <w:r w:rsidRPr="00314119">
        <w:rPr>
          <w:rFonts w:hint="eastAsia"/>
          <w:sz w:val="28"/>
          <w:szCs w:val="28"/>
        </w:rPr>
        <w:t>：</w:t>
      </w:r>
      <w:proofErr w:type="gramStart"/>
      <w:r w:rsidRPr="00314119">
        <w:rPr>
          <w:rFonts w:hint="eastAsia"/>
          <w:sz w:val="28"/>
          <w:szCs w:val="28"/>
        </w:rPr>
        <w:t>微信商户</w:t>
      </w:r>
      <w:proofErr w:type="gramEnd"/>
      <w:r w:rsidRPr="00314119">
        <w:rPr>
          <w:rFonts w:hint="eastAsia"/>
          <w:sz w:val="28"/>
          <w:szCs w:val="28"/>
        </w:rPr>
        <w:t>意愿确认</w:t>
      </w:r>
      <w:proofErr w:type="gramStart"/>
      <w:r w:rsidRPr="00314119">
        <w:rPr>
          <w:sz w:val="28"/>
          <w:szCs w:val="28"/>
        </w:rPr>
        <w:t>—</w:t>
      </w:r>
      <w:r w:rsidRPr="00314119">
        <w:rPr>
          <w:rFonts w:hint="eastAsia"/>
          <w:sz w:val="28"/>
          <w:szCs w:val="28"/>
        </w:rPr>
        <w:t>怎么</w:t>
      </w:r>
      <w:proofErr w:type="gramEnd"/>
      <w:r w:rsidRPr="00314119">
        <w:rPr>
          <w:rFonts w:hint="eastAsia"/>
          <w:sz w:val="28"/>
          <w:szCs w:val="28"/>
        </w:rPr>
        <w:t>判断微信实名信息</w:t>
      </w:r>
      <w:bookmarkEnd w:id="41"/>
    </w:p>
    <w:p w14:paraId="43B10074" w14:textId="77777777" w:rsidR="004D31E0" w:rsidRPr="00697C6A" w:rsidRDefault="004D31E0" w:rsidP="004D31E0">
      <w:pPr>
        <w:spacing w:line="240" w:lineRule="atLeast"/>
        <w:rPr>
          <w:b/>
          <w:bCs/>
        </w:rPr>
      </w:pPr>
      <w:r>
        <w:rPr>
          <w:rFonts w:hint="eastAsia"/>
          <w:b/>
          <w:bCs/>
        </w:rPr>
        <w:t>场景问题：</w:t>
      </w:r>
      <w:r>
        <w:rPr>
          <w:b/>
          <w:bCs/>
        </w:rPr>
        <w:t xml:space="preserve"> </w:t>
      </w:r>
      <w:r w:rsidRPr="00697C6A">
        <w:rPr>
          <w:rFonts w:ascii="Helvetica" w:eastAsia="宋体" w:hAnsi="Helvetica" w:cs="Helvetica"/>
          <w:color w:val="333333"/>
          <w:kern w:val="0"/>
          <w:szCs w:val="21"/>
        </w:rPr>
        <w:t>怎么判断微信实名信息？</w:t>
      </w:r>
    </w:p>
    <w:p w14:paraId="786B2C94" w14:textId="77777777" w:rsidR="004D31E0" w:rsidRDefault="004D31E0" w:rsidP="004D31E0">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hint="eastAsia"/>
          <w:b/>
          <w:bCs/>
          <w:color w:val="333333"/>
          <w:kern w:val="0"/>
          <w:szCs w:val="21"/>
        </w:rPr>
        <w:t>问题解析：</w:t>
      </w:r>
      <w:r>
        <w:rPr>
          <w:rFonts w:ascii="Helvetica" w:eastAsia="宋体" w:hAnsi="Helvetica" w:cs="Helvetica"/>
          <w:color w:val="333333"/>
          <w:kern w:val="0"/>
          <w:szCs w:val="21"/>
        </w:rPr>
        <w:t>微信上绑定的银行卡的持卡人就是微信实名者</w:t>
      </w:r>
      <w:r>
        <w:rPr>
          <w:rFonts w:ascii="Helvetica" w:eastAsia="宋体" w:hAnsi="Helvetica" w:cs="Helvetica" w:hint="eastAsia"/>
          <w:color w:val="333333"/>
          <w:kern w:val="0"/>
          <w:szCs w:val="21"/>
        </w:rPr>
        <w:t>。</w:t>
      </w:r>
    </w:p>
    <w:p w14:paraId="1B3A6539" w14:textId="2A4A0344" w:rsidR="004D31E0" w:rsidRPr="004D31E0" w:rsidRDefault="004D31E0" w:rsidP="00AE7821">
      <w:pPr>
        <w:widowControl/>
        <w:shd w:val="clear" w:color="auto" w:fill="FFFFFF"/>
        <w:spacing w:line="240" w:lineRule="atLeast"/>
        <w:jc w:val="left"/>
        <w:rPr>
          <w:rFonts w:ascii="Helvetica" w:eastAsia="宋体" w:hAnsi="Helvetica" w:cs="Helvetica"/>
          <w:color w:val="333333"/>
          <w:kern w:val="0"/>
          <w:szCs w:val="21"/>
        </w:rPr>
      </w:pPr>
    </w:p>
    <w:p w14:paraId="29161919" w14:textId="2FE6F659" w:rsidR="004D31E0" w:rsidRPr="00314119" w:rsidRDefault="004D31E0" w:rsidP="00314119">
      <w:pPr>
        <w:pStyle w:val="2"/>
        <w:spacing w:before="0" w:after="0" w:line="240" w:lineRule="atLeast"/>
        <w:rPr>
          <w:sz w:val="28"/>
          <w:szCs w:val="28"/>
        </w:rPr>
      </w:pPr>
      <w:bookmarkStart w:id="42" w:name="_Toc57196731"/>
      <w:r w:rsidRPr="00314119">
        <w:rPr>
          <w:rFonts w:hint="eastAsia"/>
          <w:sz w:val="28"/>
          <w:szCs w:val="28"/>
        </w:rPr>
        <w:t>13</w:t>
      </w:r>
      <w:r w:rsidRPr="00314119">
        <w:rPr>
          <w:rFonts w:hint="eastAsia"/>
          <w:sz w:val="28"/>
          <w:szCs w:val="28"/>
        </w:rPr>
        <w:t>、问题</w:t>
      </w:r>
      <w:r w:rsidRPr="00314119">
        <w:rPr>
          <w:rFonts w:hint="eastAsia"/>
          <w:sz w:val="28"/>
          <w:szCs w:val="28"/>
        </w:rPr>
        <w:t>12</w:t>
      </w:r>
      <w:r w:rsidRPr="00314119">
        <w:rPr>
          <w:rFonts w:hint="eastAsia"/>
          <w:sz w:val="28"/>
          <w:szCs w:val="28"/>
        </w:rPr>
        <w:t>：商户如何开通</w:t>
      </w:r>
      <w:r w:rsidRPr="00314119">
        <w:rPr>
          <w:rFonts w:hint="eastAsia"/>
          <w:sz w:val="28"/>
          <w:szCs w:val="28"/>
        </w:rPr>
        <w:t>D</w:t>
      </w:r>
      <w:r w:rsidRPr="00314119">
        <w:rPr>
          <w:sz w:val="28"/>
          <w:szCs w:val="28"/>
        </w:rPr>
        <w:t>1/D</w:t>
      </w:r>
      <w:r w:rsidRPr="00314119">
        <w:rPr>
          <w:rFonts w:hint="eastAsia"/>
          <w:sz w:val="28"/>
          <w:szCs w:val="28"/>
        </w:rPr>
        <w:t>0</w:t>
      </w:r>
      <w:r w:rsidRPr="00314119">
        <w:rPr>
          <w:rFonts w:hint="eastAsia"/>
          <w:sz w:val="28"/>
          <w:szCs w:val="28"/>
        </w:rPr>
        <w:t>结算</w:t>
      </w:r>
      <w:bookmarkEnd w:id="42"/>
    </w:p>
    <w:p w14:paraId="429A2865" w14:textId="790D197F" w:rsidR="004D31E0" w:rsidRPr="00697C6A" w:rsidRDefault="004D31E0" w:rsidP="004D31E0">
      <w:pPr>
        <w:spacing w:line="240" w:lineRule="atLeast"/>
        <w:rPr>
          <w:b/>
          <w:bCs/>
        </w:rPr>
      </w:pPr>
      <w:r>
        <w:rPr>
          <w:rFonts w:hint="eastAsia"/>
          <w:b/>
          <w:bCs/>
        </w:rPr>
        <w:t>场景问题：</w:t>
      </w:r>
      <w:r w:rsidRPr="004D31E0">
        <w:rPr>
          <w:rFonts w:ascii="Helvetica" w:eastAsia="宋体" w:hAnsi="Helvetica" w:cs="Helvetica" w:hint="eastAsia"/>
          <w:color w:val="333333"/>
          <w:kern w:val="0"/>
          <w:szCs w:val="21"/>
        </w:rPr>
        <w:t>入网后商户如何开通</w:t>
      </w:r>
      <w:r w:rsidRPr="004D31E0">
        <w:rPr>
          <w:rFonts w:ascii="Helvetica" w:eastAsia="宋体" w:hAnsi="Helvetica" w:cs="Helvetica" w:hint="eastAsia"/>
          <w:color w:val="333333"/>
          <w:kern w:val="0"/>
          <w:szCs w:val="21"/>
        </w:rPr>
        <w:t>D</w:t>
      </w:r>
      <w:r w:rsidRPr="004D31E0">
        <w:rPr>
          <w:rFonts w:ascii="Helvetica" w:eastAsia="宋体" w:hAnsi="Helvetica" w:cs="Helvetica"/>
          <w:color w:val="333333"/>
          <w:kern w:val="0"/>
          <w:szCs w:val="21"/>
        </w:rPr>
        <w:t>1/D0</w:t>
      </w:r>
      <w:r w:rsidRPr="004D31E0">
        <w:rPr>
          <w:rFonts w:ascii="Helvetica" w:eastAsia="宋体" w:hAnsi="Helvetica" w:cs="Helvetica" w:hint="eastAsia"/>
          <w:color w:val="333333"/>
          <w:kern w:val="0"/>
          <w:szCs w:val="21"/>
        </w:rPr>
        <w:t>结算</w:t>
      </w:r>
    </w:p>
    <w:p w14:paraId="2F0C83A2" w14:textId="2B1C76EA" w:rsidR="004D31E0" w:rsidRDefault="004D31E0" w:rsidP="004D31E0">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hint="eastAsia"/>
          <w:b/>
          <w:bCs/>
          <w:color w:val="333333"/>
          <w:kern w:val="0"/>
          <w:szCs w:val="21"/>
        </w:rPr>
        <w:t>问题解析：</w:t>
      </w:r>
      <w:r>
        <w:rPr>
          <w:rFonts w:ascii="Helvetica" w:eastAsia="宋体" w:hAnsi="Helvetica" w:cs="Helvetica" w:hint="eastAsia"/>
          <w:color w:val="333333"/>
          <w:kern w:val="0"/>
          <w:szCs w:val="21"/>
        </w:rPr>
        <w:t>商户入网默认开通</w:t>
      </w:r>
      <w:r>
        <w:rPr>
          <w:rFonts w:ascii="Helvetica" w:eastAsia="宋体" w:hAnsi="Helvetica" w:cs="Helvetica" w:hint="eastAsia"/>
          <w:color w:val="333333"/>
          <w:kern w:val="0"/>
          <w:szCs w:val="21"/>
        </w:rPr>
        <w:t>T</w:t>
      </w:r>
      <w:r>
        <w:rPr>
          <w:rFonts w:ascii="Helvetica" w:eastAsia="宋体" w:hAnsi="Helvetica" w:cs="Helvetica"/>
          <w:color w:val="333333"/>
          <w:kern w:val="0"/>
          <w:szCs w:val="21"/>
        </w:rPr>
        <w:t>1</w:t>
      </w:r>
      <w:r>
        <w:rPr>
          <w:rFonts w:ascii="Helvetica" w:eastAsia="宋体" w:hAnsi="Helvetica" w:cs="Helvetica" w:hint="eastAsia"/>
          <w:color w:val="333333"/>
          <w:kern w:val="0"/>
          <w:szCs w:val="21"/>
        </w:rPr>
        <w:t>结算，如需要开通</w:t>
      </w:r>
      <w:r w:rsidRPr="004D31E0">
        <w:rPr>
          <w:rFonts w:ascii="Helvetica" w:eastAsia="宋体" w:hAnsi="Helvetica" w:cs="Helvetica" w:hint="eastAsia"/>
          <w:color w:val="333333"/>
          <w:kern w:val="0"/>
          <w:szCs w:val="21"/>
        </w:rPr>
        <w:t>D</w:t>
      </w:r>
      <w:r w:rsidRPr="004D31E0">
        <w:rPr>
          <w:rFonts w:ascii="Helvetica" w:eastAsia="宋体" w:hAnsi="Helvetica" w:cs="Helvetica"/>
          <w:color w:val="333333"/>
          <w:kern w:val="0"/>
          <w:szCs w:val="21"/>
        </w:rPr>
        <w:t>1/D0</w:t>
      </w:r>
      <w:r w:rsidRPr="004D31E0">
        <w:rPr>
          <w:rFonts w:ascii="Helvetica" w:eastAsia="宋体" w:hAnsi="Helvetica" w:cs="Helvetica" w:hint="eastAsia"/>
          <w:color w:val="333333"/>
          <w:kern w:val="0"/>
          <w:szCs w:val="21"/>
        </w:rPr>
        <w:t>结算</w:t>
      </w:r>
      <w:r>
        <w:rPr>
          <w:rFonts w:ascii="Helvetica" w:eastAsia="宋体" w:hAnsi="Helvetica" w:cs="Helvetica" w:hint="eastAsia"/>
          <w:color w:val="333333"/>
          <w:kern w:val="0"/>
          <w:szCs w:val="21"/>
        </w:rPr>
        <w:t>，需要登录商户小程序修改，修改结算周期生效日期为下一个工作日，具体操作如下：</w:t>
      </w:r>
    </w:p>
    <w:p w14:paraId="7E0AA866" w14:textId="0E2BD872" w:rsidR="004D31E0" w:rsidRDefault="00526CCD" w:rsidP="004D31E0">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hint="eastAsia"/>
          <w:color w:val="333333"/>
          <w:kern w:val="0"/>
          <w:szCs w:val="21"/>
        </w:rPr>
        <w:t>商户：</w:t>
      </w:r>
      <w:r w:rsidR="004D31E0">
        <w:rPr>
          <w:rFonts w:ascii="Helvetica" w:eastAsia="宋体" w:hAnsi="Helvetica" w:cs="Helvetica" w:hint="eastAsia"/>
          <w:color w:val="333333"/>
          <w:kern w:val="0"/>
          <w:szCs w:val="21"/>
        </w:rPr>
        <w:t>登录“码钱商家”小程序</w:t>
      </w:r>
      <w:r w:rsidR="004D31E0">
        <w:rPr>
          <w:rFonts w:ascii="Helvetica" w:eastAsia="宋体" w:hAnsi="Helvetica" w:cs="Helvetica"/>
          <w:color w:val="333333"/>
          <w:kern w:val="0"/>
          <w:szCs w:val="21"/>
        </w:rPr>
        <w:t>—</w:t>
      </w:r>
      <w:r w:rsidR="004D31E0">
        <w:rPr>
          <w:rFonts w:ascii="Helvetica" w:eastAsia="宋体" w:hAnsi="Helvetica" w:cs="Helvetica" w:hint="eastAsia"/>
          <w:color w:val="333333"/>
          <w:kern w:val="0"/>
          <w:szCs w:val="21"/>
        </w:rPr>
        <w:t>“我的”</w:t>
      </w:r>
      <w:r w:rsidR="004D31E0">
        <w:rPr>
          <w:rFonts w:ascii="Helvetica" w:eastAsia="宋体" w:hAnsi="Helvetica" w:cs="Helvetica"/>
          <w:color w:val="333333"/>
          <w:kern w:val="0"/>
          <w:szCs w:val="21"/>
        </w:rPr>
        <w:t>—</w:t>
      </w:r>
      <w:r w:rsidR="004D31E0">
        <w:rPr>
          <w:rFonts w:ascii="Helvetica" w:eastAsia="宋体" w:hAnsi="Helvetica" w:cs="Helvetica" w:hint="eastAsia"/>
          <w:color w:val="333333"/>
          <w:kern w:val="0"/>
          <w:szCs w:val="21"/>
        </w:rPr>
        <w:t>点击“收款账户”</w:t>
      </w:r>
      <w:r w:rsidR="004D31E0">
        <w:rPr>
          <w:rFonts w:ascii="Helvetica" w:eastAsia="宋体" w:hAnsi="Helvetica" w:cs="Helvetica"/>
          <w:color w:val="333333"/>
          <w:kern w:val="0"/>
          <w:szCs w:val="21"/>
        </w:rPr>
        <w:t>—</w:t>
      </w:r>
      <w:r w:rsidR="004D31E0">
        <w:rPr>
          <w:rFonts w:ascii="Helvetica" w:eastAsia="宋体" w:hAnsi="Helvetica" w:cs="Helvetica" w:hint="eastAsia"/>
          <w:color w:val="333333"/>
          <w:kern w:val="0"/>
          <w:szCs w:val="21"/>
        </w:rPr>
        <w:t>选择“结算设置”进行选择相应的结算方式</w:t>
      </w:r>
    </w:p>
    <w:p w14:paraId="25506204" w14:textId="35EE09EE" w:rsidR="004D31E0" w:rsidRDefault="00526CCD" w:rsidP="004D31E0">
      <w:pPr>
        <w:widowControl/>
        <w:shd w:val="clear" w:color="auto" w:fill="FFFFFF"/>
        <w:spacing w:line="240" w:lineRule="atLeast"/>
        <w:jc w:val="left"/>
        <w:rPr>
          <w:rFonts w:ascii="Helvetica" w:eastAsia="宋体" w:hAnsi="Helvetica" w:cs="Helvetica"/>
          <w:color w:val="333333"/>
          <w:kern w:val="0"/>
          <w:szCs w:val="21"/>
        </w:rPr>
      </w:pPr>
      <w:r>
        <w:rPr>
          <w:rFonts w:hint="eastAsia"/>
          <w:b/>
          <w:bCs/>
          <w:noProof/>
        </w:rPr>
        <w:drawing>
          <wp:inline distT="0" distB="0" distL="0" distR="0" wp14:anchorId="4E685150" wp14:editId="13044614">
            <wp:extent cx="5570220" cy="2916212"/>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93397" cy="2928346"/>
                    </a:xfrm>
                    <a:prstGeom prst="rect">
                      <a:avLst/>
                    </a:prstGeom>
                    <a:noFill/>
                    <a:ln>
                      <a:noFill/>
                    </a:ln>
                  </pic:spPr>
                </pic:pic>
              </a:graphicData>
            </a:graphic>
          </wp:inline>
        </w:drawing>
      </w:r>
    </w:p>
    <w:p w14:paraId="07FFBC31" w14:textId="77777777" w:rsidR="006F3B78" w:rsidRDefault="006F3B78" w:rsidP="004D31E0">
      <w:pPr>
        <w:widowControl/>
        <w:shd w:val="clear" w:color="auto" w:fill="FFFFFF"/>
        <w:spacing w:line="240" w:lineRule="atLeast"/>
        <w:jc w:val="left"/>
        <w:rPr>
          <w:rFonts w:ascii="Helvetica" w:eastAsia="宋体" w:hAnsi="Helvetica" w:cs="Helvetica"/>
          <w:color w:val="333333"/>
          <w:kern w:val="0"/>
          <w:szCs w:val="21"/>
        </w:rPr>
      </w:pPr>
    </w:p>
    <w:p w14:paraId="4A859357" w14:textId="431B502D" w:rsidR="004D31E0" w:rsidRDefault="004D31E0" w:rsidP="004D31E0">
      <w:pPr>
        <w:spacing w:line="240" w:lineRule="atLeast"/>
        <w:rPr>
          <w:b/>
          <w:bCs/>
        </w:rPr>
      </w:pPr>
    </w:p>
    <w:p w14:paraId="125827BB" w14:textId="72099397" w:rsidR="006F3B78" w:rsidRPr="00314119" w:rsidRDefault="006F3B78" w:rsidP="00314119">
      <w:pPr>
        <w:pStyle w:val="2"/>
        <w:spacing w:before="0" w:after="0" w:line="240" w:lineRule="atLeast"/>
        <w:rPr>
          <w:sz w:val="28"/>
          <w:szCs w:val="28"/>
        </w:rPr>
      </w:pPr>
      <w:bookmarkStart w:id="43" w:name="_Toc57196732"/>
      <w:r w:rsidRPr="00314119">
        <w:rPr>
          <w:rFonts w:hint="eastAsia"/>
          <w:sz w:val="28"/>
          <w:szCs w:val="28"/>
        </w:rPr>
        <w:lastRenderedPageBreak/>
        <w:t>1</w:t>
      </w:r>
      <w:r w:rsidR="00314119">
        <w:rPr>
          <w:rFonts w:hint="eastAsia"/>
          <w:sz w:val="28"/>
          <w:szCs w:val="28"/>
        </w:rPr>
        <w:t>4</w:t>
      </w:r>
      <w:r w:rsidRPr="00314119">
        <w:rPr>
          <w:rFonts w:hint="eastAsia"/>
          <w:sz w:val="28"/>
          <w:szCs w:val="28"/>
        </w:rPr>
        <w:t>、问题</w:t>
      </w:r>
      <w:r w:rsidRPr="00314119">
        <w:rPr>
          <w:rFonts w:hint="eastAsia"/>
          <w:sz w:val="28"/>
          <w:szCs w:val="28"/>
        </w:rPr>
        <w:t>1</w:t>
      </w:r>
      <w:r w:rsidR="006C3168" w:rsidRPr="00314119">
        <w:rPr>
          <w:rFonts w:hint="eastAsia"/>
          <w:sz w:val="28"/>
          <w:szCs w:val="28"/>
        </w:rPr>
        <w:t>3</w:t>
      </w:r>
      <w:r w:rsidRPr="00314119">
        <w:rPr>
          <w:rFonts w:hint="eastAsia"/>
          <w:sz w:val="28"/>
          <w:szCs w:val="28"/>
        </w:rPr>
        <w:t>：商户入网触发支付</w:t>
      </w:r>
      <w:proofErr w:type="gramStart"/>
      <w:r w:rsidRPr="00314119">
        <w:rPr>
          <w:rFonts w:hint="eastAsia"/>
          <w:sz w:val="28"/>
          <w:szCs w:val="28"/>
        </w:rPr>
        <w:t>宝风控</w:t>
      </w:r>
      <w:proofErr w:type="gramEnd"/>
      <w:r w:rsidRPr="00314119">
        <w:rPr>
          <w:rFonts w:hint="eastAsia"/>
          <w:sz w:val="28"/>
          <w:szCs w:val="28"/>
        </w:rPr>
        <w:t>，入网提示：“</w:t>
      </w:r>
      <w:r w:rsidR="006C3168" w:rsidRPr="00314119">
        <w:rPr>
          <w:rFonts w:hint="eastAsia"/>
          <w:sz w:val="28"/>
          <w:szCs w:val="28"/>
        </w:rPr>
        <w:t>当前商户存在风险，进件失败</w:t>
      </w:r>
      <w:r w:rsidRPr="00314119">
        <w:rPr>
          <w:rFonts w:hint="eastAsia"/>
          <w:sz w:val="28"/>
          <w:szCs w:val="28"/>
        </w:rPr>
        <w:t>”</w:t>
      </w:r>
      <w:bookmarkEnd w:id="43"/>
    </w:p>
    <w:p w14:paraId="77E2D65C" w14:textId="2DE6EEBB" w:rsidR="006C3168" w:rsidRPr="006C3168" w:rsidRDefault="006C3168" w:rsidP="006C3168">
      <w:pPr>
        <w:spacing w:line="240" w:lineRule="atLeast"/>
        <w:rPr>
          <w:rFonts w:ascii="Helvetica" w:eastAsia="宋体" w:hAnsi="Helvetica" w:cs="Helvetica"/>
          <w:color w:val="333333"/>
          <w:kern w:val="0"/>
          <w:szCs w:val="21"/>
        </w:rPr>
      </w:pPr>
      <w:r>
        <w:rPr>
          <w:rFonts w:hint="eastAsia"/>
          <w:b/>
          <w:bCs/>
        </w:rPr>
        <w:t>场景问题：</w:t>
      </w:r>
      <w:r w:rsidRPr="006C3168">
        <w:rPr>
          <w:rFonts w:ascii="Helvetica" w:eastAsia="宋体" w:hAnsi="Helvetica" w:cs="Helvetica" w:hint="eastAsia"/>
          <w:color w:val="333333"/>
          <w:kern w:val="0"/>
          <w:szCs w:val="21"/>
        </w:rPr>
        <w:t>商户入网</w:t>
      </w:r>
      <w:r>
        <w:rPr>
          <w:rFonts w:ascii="Helvetica" w:eastAsia="宋体" w:hAnsi="Helvetica" w:cs="Helvetica" w:hint="eastAsia"/>
          <w:color w:val="333333"/>
          <w:kern w:val="0"/>
          <w:szCs w:val="21"/>
        </w:rPr>
        <w:t>后，申请支付宝业务，</w:t>
      </w:r>
      <w:r w:rsidRPr="006C3168">
        <w:rPr>
          <w:rFonts w:ascii="Helvetica" w:eastAsia="宋体" w:hAnsi="Helvetica" w:cs="Helvetica" w:hint="eastAsia"/>
          <w:color w:val="333333"/>
          <w:kern w:val="0"/>
          <w:szCs w:val="21"/>
        </w:rPr>
        <w:t>提示：“当前商户存在风险，进件失败”</w:t>
      </w:r>
    </w:p>
    <w:p w14:paraId="54468081" w14:textId="21679C5E" w:rsidR="006C3168" w:rsidRDefault="006C3168" w:rsidP="006C3168">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hint="eastAsia"/>
          <w:b/>
          <w:bCs/>
          <w:color w:val="333333"/>
          <w:kern w:val="0"/>
          <w:szCs w:val="21"/>
        </w:rPr>
        <w:t>问题解析：</w:t>
      </w:r>
      <w:r>
        <w:rPr>
          <w:rFonts w:ascii="Helvetica" w:eastAsia="宋体" w:hAnsi="Helvetica" w:cs="Helvetica" w:hint="eastAsia"/>
          <w:color w:val="333333"/>
          <w:kern w:val="0"/>
          <w:szCs w:val="21"/>
        </w:rPr>
        <w:t>此提示为商户触发支付宝官方风控，如需</w:t>
      </w:r>
      <w:proofErr w:type="gramStart"/>
      <w:r>
        <w:rPr>
          <w:rFonts w:ascii="Helvetica" w:eastAsia="宋体" w:hAnsi="Helvetica" w:cs="Helvetica" w:hint="eastAsia"/>
          <w:color w:val="333333"/>
          <w:kern w:val="0"/>
          <w:szCs w:val="21"/>
        </w:rPr>
        <w:t>入网需</w:t>
      </w:r>
      <w:proofErr w:type="gramEnd"/>
      <w:r>
        <w:rPr>
          <w:rFonts w:ascii="Helvetica" w:eastAsia="宋体" w:hAnsi="Helvetica" w:cs="Helvetica" w:hint="eastAsia"/>
          <w:color w:val="333333"/>
          <w:kern w:val="0"/>
          <w:szCs w:val="21"/>
        </w:rPr>
        <w:t>申诉，</w:t>
      </w:r>
      <w:hyperlink r:id="rId30" w:history="1">
        <w:r w:rsidRPr="00625D41">
          <w:rPr>
            <w:rStyle w:val="a9"/>
            <w:rFonts w:ascii="Helvetica" w:eastAsia="宋体" w:hAnsi="Helvetica" w:cs="Helvetica" w:hint="eastAsia"/>
            <w:kern w:val="0"/>
            <w:szCs w:val="21"/>
          </w:rPr>
          <w:t>将申诉材料发送至</w:t>
        </w:r>
        <w:r w:rsidRPr="00625D41">
          <w:rPr>
            <w:rStyle w:val="a9"/>
            <w:rFonts w:ascii="Helvetica" w:eastAsia="宋体" w:hAnsi="Helvetica" w:cs="Helvetica" w:hint="eastAsia"/>
            <w:kern w:val="0"/>
            <w:szCs w:val="21"/>
          </w:rPr>
          <w:t>haipay</w:t>
        </w:r>
        <w:r w:rsidRPr="00625D41">
          <w:rPr>
            <w:rStyle w:val="a9"/>
            <w:rFonts w:ascii="Helvetica" w:eastAsia="宋体" w:hAnsi="Helvetica" w:cs="Helvetica"/>
            <w:kern w:val="0"/>
            <w:szCs w:val="21"/>
          </w:rPr>
          <w:t>_help@hkrt.c</w:t>
        </w:r>
        <w:r w:rsidRPr="00625D41">
          <w:rPr>
            <w:rStyle w:val="a9"/>
            <w:rFonts w:ascii="Helvetica" w:eastAsia="宋体" w:hAnsi="Helvetica" w:cs="Helvetica" w:hint="eastAsia"/>
            <w:kern w:val="0"/>
            <w:szCs w:val="21"/>
          </w:rPr>
          <w:t>n</w:t>
        </w:r>
      </w:hyperlink>
      <w:r>
        <w:rPr>
          <w:rFonts w:ascii="Helvetica" w:eastAsia="宋体" w:hAnsi="Helvetica" w:cs="Helvetica" w:hint="eastAsia"/>
          <w:color w:val="333333"/>
          <w:kern w:val="0"/>
          <w:szCs w:val="21"/>
        </w:rPr>
        <w:t>，具体申诉材料如下：</w:t>
      </w:r>
    </w:p>
    <w:p w14:paraId="1EE695C5" w14:textId="64CE6E61" w:rsidR="006C3168" w:rsidRDefault="006C3168" w:rsidP="006C3168">
      <w:pPr>
        <w:widowControl/>
        <w:shd w:val="clear" w:color="auto" w:fill="FFFFFF"/>
        <w:spacing w:line="240" w:lineRule="atLeast"/>
        <w:jc w:val="left"/>
        <w:rPr>
          <w:rFonts w:ascii="Helvetica" w:eastAsia="宋体" w:hAnsi="Helvetica" w:cs="Helvetica"/>
          <w:color w:val="333333"/>
          <w:kern w:val="0"/>
          <w:szCs w:val="21"/>
        </w:rPr>
      </w:pPr>
      <w:r>
        <w:rPr>
          <w:rFonts w:ascii="Helvetica" w:hAnsi="Helvetica" w:cs="Helvetica" w:hint="eastAsia"/>
          <w:color w:val="333333"/>
          <w:szCs w:val="21"/>
          <w:shd w:val="clear" w:color="auto" w:fill="FFFFFF"/>
        </w:rPr>
        <w:t>注：</w:t>
      </w:r>
      <w:r>
        <w:rPr>
          <w:rFonts w:ascii="Helvetica" w:hAnsi="Helvetica" w:cs="Helvetica"/>
          <w:color w:val="333333"/>
          <w:szCs w:val="21"/>
          <w:shd w:val="clear" w:color="auto" w:fill="FFFFFF"/>
        </w:rPr>
        <w:t>支付宝</w:t>
      </w:r>
      <w:r>
        <w:rPr>
          <w:rFonts w:ascii="Helvetica" w:hAnsi="Helvetica" w:cs="Helvetica" w:hint="eastAsia"/>
          <w:color w:val="333333"/>
          <w:szCs w:val="21"/>
          <w:shd w:val="clear" w:color="auto" w:fill="FFFFFF"/>
        </w:rPr>
        <w:t>官方处理时效</w:t>
      </w:r>
      <w:r>
        <w:rPr>
          <w:rFonts w:ascii="Helvetica" w:hAnsi="Helvetica" w:cs="Helvetica"/>
          <w:color w:val="333333"/>
          <w:szCs w:val="21"/>
          <w:shd w:val="clear" w:color="auto" w:fill="FFFFFF"/>
        </w:rPr>
        <w:t>在</w:t>
      </w:r>
      <w:r>
        <w:rPr>
          <w:rFonts w:ascii="Helvetica" w:hAnsi="Helvetica" w:cs="Helvetica"/>
          <w:color w:val="333333"/>
          <w:szCs w:val="21"/>
          <w:shd w:val="clear" w:color="auto" w:fill="FFFFFF"/>
        </w:rPr>
        <w:t xml:space="preserve"> 3 </w:t>
      </w:r>
      <w:proofErr w:type="gramStart"/>
      <w:r>
        <w:rPr>
          <w:rFonts w:ascii="Helvetica" w:hAnsi="Helvetica" w:cs="Helvetica"/>
          <w:color w:val="333333"/>
          <w:szCs w:val="21"/>
          <w:shd w:val="clear" w:color="auto" w:fill="FFFFFF"/>
        </w:rPr>
        <w:t>个</w:t>
      </w:r>
      <w:proofErr w:type="gramEnd"/>
      <w:r>
        <w:rPr>
          <w:rFonts w:ascii="Helvetica" w:hAnsi="Helvetica" w:cs="Helvetica"/>
          <w:color w:val="333333"/>
          <w:szCs w:val="21"/>
          <w:shd w:val="clear" w:color="auto" w:fill="FFFFFF"/>
        </w:rPr>
        <w:t>工作日内进行处理。</w:t>
      </w:r>
    </w:p>
    <w:p w14:paraId="267AC2F6" w14:textId="0045F5F9" w:rsidR="006C3168" w:rsidRPr="006C3168" w:rsidRDefault="006C3168" w:rsidP="006C3168">
      <w:pPr>
        <w:widowControl/>
        <w:shd w:val="clear" w:color="auto" w:fill="FFFFFF"/>
        <w:spacing w:after="150"/>
        <w:jc w:val="left"/>
        <w:rPr>
          <w:rFonts w:ascii="Helvetica" w:eastAsia="宋体" w:hAnsi="Helvetica" w:cs="Helvetica"/>
          <w:color w:val="333333"/>
          <w:kern w:val="0"/>
          <w:szCs w:val="21"/>
        </w:rPr>
      </w:pPr>
      <w:r>
        <w:rPr>
          <w:rFonts w:ascii="Helvetica" w:eastAsia="宋体" w:hAnsi="Helvetica" w:cs="Helvetica" w:hint="eastAsia"/>
          <w:color w:val="333333"/>
          <w:kern w:val="0"/>
          <w:szCs w:val="21"/>
        </w:rPr>
        <w:t>A</w:t>
      </w:r>
      <w:r>
        <w:rPr>
          <w:rFonts w:ascii="Helvetica" w:eastAsia="宋体" w:hAnsi="Helvetica" w:cs="Helvetica" w:hint="eastAsia"/>
          <w:color w:val="333333"/>
          <w:kern w:val="0"/>
          <w:szCs w:val="21"/>
        </w:rPr>
        <w:t>、</w:t>
      </w:r>
      <w:r w:rsidRPr="006C3168">
        <w:rPr>
          <w:rFonts w:ascii="Helvetica" w:eastAsia="宋体" w:hAnsi="Helvetica" w:cs="Helvetica"/>
          <w:color w:val="333333"/>
          <w:kern w:val="0"/>
          <w:szCs w:val="21"/>
        </w:rPr>
        <w:t>商户基本信息区各项填写信息说明：</w:t>
      </w:r>
    </w:p>
    <w:p w14:paraId="4E9619AE" w14:textId="77777777" w:rsidR="006C3168" w:rsidRPr="006C3168" w:rsidRDefault="006C3168" w:rsidP="006C3168">
      <w:pPr>
        <w:pStyle w:val="aa"/>
        <w:widowControl/>
        <w:numPr>
          <w:ilvl w:val="0"/>
          <w:numId w:val="22"/>
        </w:numPr>
        <w:shd w:val="clear" w:color="auto" w:fill="FFFFFF"/>
        <w:ind w:firstLineChars="0"/>
        <w:jc w:val="left"/>
        <w:rPr>
          <w:rFonts w:ascii="Helvetica" w:eastAsia="宋体" w:hAnsi="Helvetica" w:cs="Helvetica"/>
          <w:color w:val="333333"/>
          <w:kern w:val="0"/>
          <w:szCs w:val="21"/>
        </w:rPr>
      </w:pPr>
      <w:r w:rsidRPr="006C3168">
        <w:rPr>
          <w:rFonts w:ascii="Helvetica" w:eastAsia="宋体" w:hAnsi="Helvetica" w:cs="Helvetica"/>
          <w:color w:val="333333"/>
          <w:kern w:val="0"/>
          <w:szCs w:val="21"/>
        </w:rPr>
        <w:t>公司名称：请详细提供需要发起申诉的公司名称，公司名称请与营业执照或个体工商户执照等认证信息一致。</w:t>
      </w:r>
    </w:p>
    <w:p w14:paraId="6F63F888" w14:textId="77777777" w:rsidR="006C3168" w:rsidRPr="006C3168" w:rsidRDefault="006C3168" w:rsidP="006C3168">
      <w:pPr>
        <w:pStyle w:val="aa"/>
        <w:widowControl/>
        <w:numPr>
          <w:ilvl w:val="0"/>
          <w:numId w:val="22"/>
        </w:numPr>
        <w:shd w:val="clear" w:color="auto" w:fill="FFFFFF"/>
        <w:ind w:firstLineChars="0"/>
        <w:jc w:val="left"/>
        <w:rPr>
          <w:rFonts w:ascii="Helvetica" w:eastAsia="宋体" w:hAnsi="Helvetica" w:cs="Helvetica"/>
          <w:color w:val="333333"/>
          <w:kern w:val="0"/>
          <w:szCs w:val="21"/>
        </w:rPr>
      </w:pPr>
      <w:r w:rsidRPr="006C3168">
        <w:rPr>
          <w:rFonts w:ascii="Helvetica" w:eastAsia="宋体" w:hAnsi="Helvetica" w:cs="Helvetica"/>
          <w:color w:val="333333"/>
          <w:kern w:val="0"/>
          <w:szCs w:val="21"/>
        </w:rPr>
        <w:t>营业执照号：请提供该公司营业执照号码，服务商可以在商户营业执照右上角找到。</w:t>
      </w:r>
    </w:p>
    <w:p w14:paraId="69426ED1" w14:textId="77777777" w:rsidR="006C3168" w:rsidRPr="006C3168" w:rsidRDefault="006C3168" w:rsidP="006C3168">
      <w:pPr>
        <w:pStyle w:val="aa"/>
        <w:widowControl/>
        <w:numPr>
          <w:ilvl w:val="0"/>
          <w:numId w:val="22"/>
        </w:numPr>
        <w:shd w:val="clear" w:color="auto" w:fill="FFFFFF"/>
        <w:ind w:firstLineChars="0"/>
        <w:jc w:val="left"/>
        <w:rPr>
          <w:rFonts w:ascii="Helvetica" w:eastAsia="宋体" w:hAnsi="Helvetica" w:cs="Helvetica"/>
          <w:color w:val="333333"/>
          <w:kern w:val="0"/>
          <w:szCs w:val="21"/>
        </w:rPr>
      </w:pPr>
      <w:r w:rsidRPr="006C3168">
        <w:rPr>
          <w:rFonts w:ascii="Helvetica" w:eastAsia="宋体" w:hAnsi="Helvetica" w:cs="Helvetica"/>
          <w:color w:val="333333"/>
          <w:kern w:val="0"/>
          <w:szCs w:val="21"/>
        </w:rPr>
        <w:t>法人身份证号：请提供营业执照对应的法人身份证号码。</w:t>
      </w:r>
    </w:p>
    <w:p w14:paraId="34A23A0B" w14:textId="77777777" w:rsidR="006C3168" w:rsidRPr="006C3168" w:rsidRDefault="006C3168" w:rsidP="006C3168">
      <w:pPr>
        <w:pStyle w:val="aa"/>
        <w:widowControl/>
        <w:numPr>
          <w:ilvl w:val="0"/>
          <w:numId w:val="22"/>
        </w:numPr>
        <w:shd w:val="clear" w:color="auto" w:fill="FFFFFF"/>
        <w:ind w:firstLineChars="0"/>
        <w:jc w:val="left"/>
        <w:rPr>
          <w:rFonts w:ascii="Helvetica" w:eastAsia="宋体" w:hAnsi="Helvetica" w:cs="Helvetica"/>
          <w:color w:val="333333"/>
          <w:kern w:val="0"/>
          <w:szCs w:val="21"/>
        </w:rPr>
      </w:pPr>
      <w:r w:rsidRPr="006C3168">
        <w:rPr>
          <w:rFonts w:ascii="Helvetica" w:eastAsia="宋体" w:hAnsi="Helvetica" w:cs="Helvetica"/>
          <w:color w:val="333333"/>
          <w:kern w:val="0"/>
          <w:szCs w:val="21"/>
        </w:rPr>
        <w:t>收款银行卡号：请提供该商户用于与支付宝结算的银行卡号码。</w:t>
      </w:r>
    </w:p>
    <w:p w14:paraId="4E9983F9" w14:textId="3EB42E79" w:rsidR="006C3168" w:rsidRPr="006C3168" w:rsidRDefault="006C3168" w:rsidP="006C3168">
      <w:pPr>
        <w:widowControl/>
        <w:shd w:val="clear" w:color="auto" w:fill="FFFFFF"/>
        <w:spacing w:after="150"/>
        <w:jc w:val="left"/>
        <w:rPr>
          <w:rFonts w:ascii="Helvetica" w:eastAsia="宋体" w:hAnsi="Helvetica" w:cs="Helvetica"/>
          <w:color w:val="333333"/>
          <w:kern w:val="0"/>
          <w:szCs w:val="21"/>
        </w:rPr>
      </w:pPr>
      <w:r>
        <w:rPr>
          <w:rFonts w:ascii="Helvetica" w:eastAsia="宋体" w:hAnsi="Helvetica" w:cs="Helvetica" w:hint="eastAsia"/>
          <w:color w:val="333333"/>
          <w:kern w:val="0"/>
          <w:szCs w:val="21"/>
        </w:rPr>
        <w:t>B</w:t>
      </w:r>
      <w:r>
        <w:rPr>
          <w:rFonts w:ascii="Helvetica" w:eastAsia="宋体" w:hAnsi="Helvetica" w:cs="Helvetica" w:hint="eastAsia"/>
          <w:color w:val="333333"/>
          <w:kern w:val="0"/>
          <w:szCs w:val="21"/>
        </w:rPr>
        <w:t>、</w:t>
      </w:r>
      <w:r>
        <w:rPr>
          <w:rFonts w:ascii="Helvetica" w:hAnsi="Helvetica" w:cs="Helvetica"/>
          <w:color w:val="333333"/>
          <w:szCs w:val="21"/>
          <w:shd w:val="clear" w:color="auto" w:fill="FFFFFF"/>
        </w:rPr>
        <w:t>申诉材料说明：</w:t>
      </w:r>
    </w:p>
    <w:p w14:paraId="7268C856" w14:textId="77777777" w:rsidR="006C3168" w:rsidRPr="006C3168" w:rsidRDefault="006C3168" w:rsidP="006C3168">
      <w:pPr>
        <w:pStyle w:val="aa"/>
        <w:widowControl/>
        <w:numPr>
          <w:ilvl w:val="0"/>
          <w:numId w:val="23"/>
        </w:numPr>
        <w:shd w:val="clear" w:color="auto" w:fill="FFFFFF"/>
        <w:ind w:firstLineChars="0"/>
        <w:jc w:val="left"/>
        <w:rPr>
          <w:rFonts w:ascii="Helvetica" w:eastAsia="宋体" w:hAnsi="Helvetica" w:cs="Helvetica"/>
          <w:color w:val="333333"/>
          <w:kern w:val="0"/>
          <w:szCs w:val="21"/>
        </w:rPr>
      </w:pPr>
      <w:r w:rsidRPr="006C3168">
        <w:rPr>
          <w:rFonts w:ascii="Helvetica" w:eastAsia="宋体" w:hAnsi="Helvetica" w:cs="Helvetica"/>
          <w:color w:val="333333"/>
          <w:kern w:val="0"/>
          <w:szCs w:val="21"/>
        </w:rPr>
        <w:t>商户法人手持营业执照：请提供商户法人手持商户营业执照照片，营业执照信息需清晰可见。</w:t>
      </w:r>
    </w:p>
    <w:p w14:paraId="38DA8620" w14:textId="77777777" w:rsidR="006C3168" w:rsidRPr="006C3168" w:rsidRDefault="006C3168" w:rsidP="006C3168">
      <w:pPr>
        <w:pStyle w:val="aa"/>
        <w:widowControl/>
        <w:numPr>
          <w:ilvl w:val="0"/>
          <w:numId w:val="23"/>
        </w:numPr>
        <w:shd w:val="clear" w:color="auto" w:fill="FFFFFF"/>
        <w:ind w:firstLineChars="0"/>
        <w:jc w:val="left"/>
        <w:rPr>
          <w:rFonts w:ascii="Helvetica" w:eastAsia="宋体" w:hAnsi="Helvetica" w:cs="Helvetica"/>
          <w:color w:val="333333"/>
          <w:kern w:val="0"/>
          <w:szCs w:val="21"/>
        </w:rPr>
      </w:pPr>
      <w:r w:rsidRPr="006C3168">
        <w:rPr>
          <w:rFonts w:ascii="Helvetica" w:eastAsia="宋体" w:hAnsi="Helvetica" w:cs="Helvetica"/>
          <w:color w:val="333333"/>
          <w:kern w:val="0"/>
          <w:szCs w:val="21"/>
        </w:rPr>
        <w:t>商户法人手持身份证原件：请提供商户法人手持法人身份证正面的原件，身份证号码和姓名等信息需清晰可见。</w:t>
      </w:r>
    </w:p>
    <w:p w14:paraId="32584F45" w14:textId="77777777" w:rsidR="006C3168" w:rsidRPr="006C3168" w:rsidRDefault="006C3168" w:rsidP="006C3168">
      <w:pPr>
        <w:pStyle w:val="aa"/>
        <w:widowControl/>
        <w:numPr>
          <w:ilvl w:val="0"/>
          <w:numId w:val="23"/>
        </w:numPr>
        <w:shd w:val="clear" w:color="auto" w:fill="FFFFFF"/>
        <w:ind w:firstLineChars="0"/>
        <w:jc w:val="left"/>
        <w:rPr>
          <w:rFonts w:ascii="Helvetica" w:eastAsia="宋体" w:hAnsi="Helvetica" w:cs="Helvetica"/>
          <w:color w:val="333333"/>
          <w:kern w:val="0"/>
          <w:szCs w:val="21"/>
        </w:rPr>
      </w:pPr>
      <w:r w:rsidRPr="006C3168">
        <w:rPr>
          <w:rFonts w:ascii="Helvetica" w:eastAsia="宋体" w:hAnsi="Helvetica" w:cs="Helvetica"/>
          <w:color w:val="333333"/>
          <w:kern w:val="0"/>
          <w:szCs w:val="21"/>
        </w:rPr>
        <w:t>商户法人手持当日日期凭证：我们需要该项信息，证明服务商所提供的申诉凭证为最新获取的，所以服务商可以提供商户法人手持一份当日报纸或当天杂志等的照片，可证明照片为近期获取的证明用来发起申诉。</w:t>
      </w:r>
    </w:p>
    <w:p w14:paraId="6890D0C0" w14:textId="42402594" w:rsidR="00435D28" w:rsidRPr="006C3168" w:rsidRDefault="00435D28" w:rsidP="00AE7821">
      <w:pPr>
        <w:widowControl/>
        <w:shd w:val="clear" w:color="auto" w:fill="FFFFFF"/>
        <w:spacing w:line="240" w:lineRule="atLeast"/>
        <w:jc w:val="left"/>
        <w:rPr>
          <w:rFonts w:ascii="Helvetica" w:eastAsia="宋体" w:hAnsi="Helvetica" w:cs="Helvetica"/>
          <w:color w:val="333333"/>
          <w:kern w:val="0"/>
          <w:szCs w:val="21"/>
        </w:rPr>
      </w:pPr>
    </w:p>
    <w:p w14:paraId="16A5573B" w14:textId="385DC326" w:rsidR="00435D28" w:rsidRPr="009609D2" w:rsidRDefault="00A10C6F" w:rsidP="00AE7821">
      <w:pPr>
        <w:pStyle w:val="1"/>
        <w:spacing w:before="0" w:after="0" w:line="240" w:lineRule="atLeast"/>
        <w:rPr>
          <w:sz w:val="32"/>
          <w:szCs w:val="32"/>
        </w:rPr>
      </w:pPr>
      <w:bookmarkStart w:id="44" w:name="_Toc49845880"/>
      <w:bookmarkStart w:id="45" w:name="_Toc57196733"/>
      <w:r w:rsidRPr="009609D2">
        <w:rPr>
          <w:rFonts w:hint="eastAsia"/>
          <w:sz w:val="32"/>
          <w:szCs w:val="32"/>
        </w:rPr>
        <w:t>二、交易</w:t>
      </w:r>
      <w:bookmarkEnd w:id="27"/>
      <w:r w:rsidR="009609D2">
        <w:rPr>
          <w:rFonts w:hint="eastAsia"/>
          <w:sz w:val="32"/>
          <w:szCs w:val="32"/>
        </w:rPr>
        <w:t>常见问题</w:t>
      </w:r>
      <w:bookmarkEnd w:id="44"/>
      <w:bookmarkEnd w:id="45"/>
    </w:p>
    <w:p w14:paraId="6010211D" w14:textId="4618A862" w:rsidR="00435D28" w:rsidRPr="00984AB3" w:rsidRDefault="009609D2" w:rsidP="00AE7821">
      <w:pPr>
        <w:pStyle w:val="2"/>
        <w:numPr>
          <w:ilvl w:val="0"/>
          <w:numId w:val="5"/>
        </w:numPr>
        <w:spacing w:before="0" w:after="0" w:line="240" w:lineRule="atLeast"/>
        <w:rPr>
          <w:sz w:val="28"/>
          <w:szCs w:val="22"/>
        </w:rPr>
      </w:pPr>
      <w:bookmarkStart w:id="46" w:name="_Toc17923"/>
      <w:bookmarkStart w:id="47" w:name="_Toc49845881"/>
      <w:bookmarkStart w:id="48" w:name="_Toc57196734"/>
      <w:r w:rsidRPr="00984AB3">
        <w:rPr>
          <w:rFonts w:hint="eastAsia"/>
          <w:sz w:val="28"/>
          <w:szCs w:val="22"/>
          <w:highlight w:val="lightGray"/>
        </w:rPr>
        <w:t>问题</w:t>
      </w:r>
      <w:proofErr w:type="gramStart"/>
      <w:r w:rsidRPr="00984AB3">
        <w:rPr>
          <w:rFonts w:hint="eastAsia"/>
          <w:sz w:val="28"/>
          <w:szCs w:val="22"/>
          <w:highlight w:val="lightGray"/>
        </w:rPr>
        <w:t>一</w:t>
      </w:r>
      <w:proofErr w:type="gramEnd"/>
      <w:r w:rsidRPr="00984AB3">
        <w:rPr>
          <w:rFonts w:hint="eastAsia"/>
          <w:sz w:val="28"/>
          <w:szCs w:val="22"/>
          <w:highlight w:val="lightGray"/>
        </w:rPr>
        <w:t>：</w:t>
      </w:r>
      <w:proofErr w:type="gramStart"/>
      <w:r w:rsidRPr="00984AB3">
        <w:rPr>
          <w:rFonts w:hint="eastAsia"/>
          <w:sz w:val="28"/>
          <w:szCs w:val="22"/>
        </w:rPr>
        <w:t>微信</w:t>
      </w:r>
      <w:r w:rsidR="00984AB3">
        <w:rPr>
          <w:rFonts w:hint="eastAsia"/>
          <w:sz w:val="28"/>
          <w:szCs w:val="22"/>
        </w:rPr>
        <w:t>交易</w:t>
      </w:r>
      <w:proofErr w:type="gramEnd"/>
      <w:r w:rsidR="00984AB3">
        <w:rPr>
          <w:sz w:val="28"/>
          <w:szCs w:val="22"/>
        </w:rPr>
        <w:t>--</w:t>
      </w:r>
      <w:r w:rsidRPr="00984AB3">
        <w:rPr>
          <w:rFonts w:hint="eastAsia"/>
          <w:sz w:val="28"/>
          <w:szCs w:val="22"/>
        </w:rPr>
        <w:t>被扫交易时需要消费者输入密码</w:t>
      </w:r>
      <w:bookmarkEnd w:id="46"/>
      <w:bookmarkEnd w:id="47"/>
      <w:bookmarkEnd w:id="48"/>
    </w:p>
    <w:p w14:paraId="72BBDCCF" w14:textId="3C0CE6D2" w:rsidR="00435D28" w:rsidRPr="009609D2" w:rsidRDefault="00A10C6F" w:rsidP="009609D2">
      <w:pPr>
        <w:spacing w:line="240" w:lineRule="atLeast"/>
      </w:pPr>
      <w:bookmarkStart w:id="49" w:name="_Toc28205"/>
      <w:r w:rsidRPr="009609D2">
        <w:rPr>
          <w:rFonts w:hint="eastAsia"/>
          <w:b/>
          <w:bCs/>
        </w:rPr>
        <w:t>场景问题：</w:t>
      </w:r>
      <w:bookmarkEnd w:id="49"/>
      <w:r w:rsidRPr="009609D2">
        <w:rPr>
          <w:rFonts w:hint="eastAsia"/>
        </w:rPr>
        <w:t>同一用户用其他渠道的</w:t>
      </w:r>
      <w:proofErr w:type="gramStart"/>
      <w:r w:rsidRPr="009609D2">
        <w:rPr>
          <w:rFonts w:hint="eastAsia"/>
        </w:rPr>
        <w:t>商户扫码枪支</w:t>
      </w:r>
      <w:proofErr w:type="gramEnd"/>
      <w:r w:rsidRPr="009609D2">
        <w:rPr>
          <w:rFonts w:hint="eastAsia"/>
        </w:rPr>
        <w:t>付不需要输入密码，用我们渠道的商户</w:t>
      </w:r>
      <w:proofErr w:type="gramStart"/>
      <w:r w:rsidRPr="009609D2">
        <w:rPr>
          <w:rFonts w:hint="eastAsia"/>
        </w:rPr>
        <w:t>扫码枪扫码支付</w:t>
      </w:r>
      <w:proofErr w:type="gramEnd"/>
      <w:r w:rsidRPr="009609D2">
        <w:rPr>
          <w:rFonts w:hint="eastAsia"/>
        </w:rPr>
        <w:t>时需要输入密码。</w:t>
      </w:r>
    </w:p>
    <w:p w14:paraId="6E2E294D" w14:textId="55FFE705" w:rsidR="00435D28" w:rsidRPr="009609D2" w:rsidRDefault="00A10C6F" w:rsidP="009609D2">
      <w:pPr>
        <w:spacing w:line="240" w:lineRule="atLeast"/>
      </w:pPr>
      <w:bookmarkStart w:id="50" w:name="_Toc16813"/>
      <w:r w:rsidRPr="009609D2">
        <w:rPr>
          <w:rFonts w:hint="eastAsia"/>
          <w:b/>
          <w:bCs/>
        </w:rPr>
        <w:t>问题解析：</w:t>
      </w:r>
      <w:bookmarkEnd w:id="50"/>
      <w:r w:rsidRPr="009609D2">
        <w:rPr>
          <w:rFonts w:hint="eastAsia"/>
        </w:rPr>
        <w:t>出现上述情况，是上游通道支付宝</w:t>
      </w:r>
      <w:proofErr w:type="gramStart"/>
      <w:r w:rsidRPr="009609D2">
        <w:rPr>
          <w:rFonts w:hint="eastAsia"/>
        </w:rPr>
        <w:t>或微信对</w:t>
      </w:r>
      <w:proofErr w:type="gramEnd"/>
      <w:r w:rsidRPr="009609D2">
        <w:rPr>
          <w:rFonts w:hint="eastAsia"/>
        </w:rPr>
        <w:t>消费者交易的常规限制，不影响商户正常交易。</w:t>
      </w:r>
    </w:p>
    <w:p w14:paraId="7BF36FB2" w14:textId="77777777" w:rsidR="00435D28" w:rsidRPr="009609D2" w:rsidRDefault="00A10C6F" w:rsidP="009609D2">
      <w:pPr>
        <w:spacing w:line="240" w:lineRule="atLeast"/>
        <w:rPr>
          <w:b/>
          <w:bCs/>
        </w:rPr>
      </w:pPr>
      <w:bookmarkStart w:id="51" w:name="_Toc22045"/>
      <w:r w:rsidRPr="009609D2">
        <w:rPr>
          <w:rFonts w:hint="eastAsia"/>
          <w:b/>
          <w:bCs/>
        </w:rPr>
        <w:t>当出现以下情况时，需要消费者输入交易密码：</w:t>
      </w:r>
      <w:bookmarkEnd w:id="51"/>
    </w:p>
    <w:p w14:paraId="45110244" w14:textId="77777777" w:rsidR="00435D28" w:rsidRPr="009609D2" w:rsidRDefault="00A10C6F" w:rsidP="009609D2">
      <w:pPr>
        <w:spacing w:line="240" w:lineRule="atLeast"/>
      </w:pPr>
      <w:r w:rsidRPr="009609D2">
        <w:t>微信（单笔</w:t>
      </w:r>
      <w:r w:rsidRPr="009609D2">
        <w:t>500</w:t>
      </w:r>
      <w:r w:rsidRPr="009609D2">
        <w:t>元</w:t>
      </w:r>
      <w:r w:rsidRPr="009609D2">
        <w:rPr>
          <w:rFonts w:hint="eastAsia"/>
        </w:rPr>
        <w:t>以上</w:t>
      </w:r>
      <w:r w:rsidRPr="009609D2">
        <w:t>）</w:t>
      </w:r>
      <w:r w:rsidRPr="009609D2">
        <w:rPr>
          <w:rFonts w:hint="eastAsia"/>
        </w:rPr>
        <w:t>，</w:t>
      </w:r>
      <w:r w:rsidRPr="009609D2">
        <w:t>支付宝（单笔</w:t>
      </w:r>
      <w:r w:rsidRPr="009609D2">
        <w:t>300</w:t>
      </w:r>
      <w:r w:rsidRPr="009609D2">
        <w:t>元</w:t>
      </w:r>
      <w:r w:rsidRPr="009609D2">
        <w:rPr>
          <w:rFonts w:hint="eastAsia"/>
        </w:rPr>
        <w:t>以上</w:t>
      </w:r>
      <w:r w:rsidRPr="009609D2">
        <w:t>）</w:t>
      </w:r>
      <w:r w:rsidRPr="009609D2">
        <w:rPr>
          <w:rFonts w:hint="eastAsia"/>
        </w:rPr>
        <w:t>，</w:t>
      </w:r>
      <w:r w:rsidRPr="009609D2">
        <w:t>需要输入密码</w:t>
      </w:r>
      <w:r w:rsidRPr="009609D2">
        <w:rPr>
          <w:rFonts w:hint="eastAsia"/>
        </w:rPr>
        <w:t>；</w:t>
      </w:r>
    </w:p>
    <w:p w14:paraId="3890B542" w14:textId="77777777" w:rsidR="00435D28" w:rsidRPr="009609D2" w:rsidRDefault="00A10C6F" w:rsidP="009609D2">
      <w:pPr>
        <w:spacing w:line="240" w:lineRule="atLeast"/>
      </w:pPr>
      <w:r w:rsidRPr="009609D2">
        <w:t>消费者维度，</w:t>
      </w:r>
      <w:r w:rsidRPr="009609D2">
        <w:rPr>
          <w:rFonts w:hint="eastAsia"/>
        </w:rPr>
        <w:t>即便消费者开通了</w:t>
      </w:r>
      <w:proofErr w:type="gramStart"/>
      <w:r w:rsidRPr="009609D2">
        <w:rPr>
          <w:rFonts w:hint="eastAsia"/>
        </w:rPr>
        <w:t>小额免密功能</w:t>
      </w:r>
      <w:proofErr w:type="gramEnd"/>
      <w:r w:rsidRPr="009609D2">
        <w:rPr>
          <w:rFonts w:hint="eastAsia"/>
        </w:rPr>
        <w:t>【微信（单笔</w:t>
      </w:r>
      <w:r w:rsidRPr="009609D2">
        <w:rPr>
          <w:rFonts w:hint="eastAsia"/>
        </w:rPr>
        <w:t>500</w:t>
      </w:r>
      <w:r w:rsidRPr="009609D2">
        <w:rPr>
          <w:rFonts w:hint="eastAsia"/>
        </w:rPr>
        <w:t>元以下），支付宝（单笔</w:t>
      </w:r>
      <w:r w:rsidRPr="009609D2">
        <w:rPr>
          <w:rFonts w:hint="eastAsia"/>
        </w:rPr>
        <w:t>300</w:t>
      </w:r>
      <w:r w:rsidRPr="009609D2">
        <w:rPr>
          <w:rFonts w:hint="eastAsia"/>
        </w:rPr>
        <w:t>元以下）】，</w:t>
      </w:r>
      <w:r w:rsidRPr="009609D2">
        <w:t>一天</w:t>
      </w:r>
      <w:r w:rsidRPr="009609D2">
        <w:rPr>
          <w:rFonts w:hint="eastAsia"/>
        </w:rPr>
        <w:t>也只</w:t>
      </w:r>
      <w:r w:rsidRPr="009609D2">
        <w:t>有</w:t>
      </w:r>
      <w:proofErr w:type="gramStart"/>
      <w:r w:rsidRPr="009609D2">
        <w:t>5</w:t>
      </w:r>
      <w:r w:rsidRPr="009609D2">
        <w:t>次免密机会</w:t>
      </w:r>
      <w:proofErr w:type="gramEnd"/>
      <w:r w:rsidRPr="009609D2">
        <w:t>，大于</w:t>
      </w:r>
      <w:r w:rsidRPr="009609D2">
        <w:t>5</w:t>
      </w:r>
      <w:r w:rsidRPr="009609D2">
        <w:t>次，就需要输入密码了</w:t>
      </w:r>
      <w:r w:rsidRPr="009609D2">
        <w:rPr>
          <w:rFonts w:hint="eastAsia"/>
        </w:rPr>
        <w:t>；</w:t>
      </w:r>
    </w:p>
    <w:p w14:paraId="2286748D" w14:textId="02F96059" w:rsidR="00435D28" w:rsidRDefault="00A10C6F" w:rsidP="009609D2">
      <w:pPr>
        <w:spacing w:line="240" w:lineRule="atLeast"/>
      </w:pPr>
      <w:r w:rsidRPr="009609D2">
        <w:rPr>
          <w:rFonts w:hint="eastAsia"/>
        </w:rPr>
        <w:t>无论是</w:t>
      </w:r>
      <w:r w:rsidRPr="009609D2">
        <w:t>商户</w:t>
      </w:r>
      <w:r w:rsidRPr="009609D2">
        <w:rPr>
          <w:rFonts w:hint="eastAsia"/>
        </w:rPr>
        <w:t>，还是</w:t>
      </w:r>
      <w:r w:rsidRPr="009609D2">
        <w:t>消费者，</w:t>
      </w:r>
      <w:r w:rsidRPr="009609D2">
        <w:rPr>
          <w:rFonts w:hint="eastAsia"/>
        </w:rPr>
        <w:t>一旦</w:t>
      </w:r>
      <w:proofErr w:type="gramStart"/>
      <w:r w:rsidRPr="009609D2">
        <w:rPr>
          <w:rFonts w:hint="eastAsia"/>
        </w:rPr>
        <w:t>被</w:t>
      </w:r>
      <w:r w:rsidRPr="009609D2">
        <w:t>微信</w:t>
      </w:r>
      <w:proofErr w:type="gramEnd"/>
      <w:r w:rsidRPr="009609D2">
        <w:t>/</w:t>
      </w:r>
      <w:r w:rsidRPr="009609D2">
        <w:t>支付</w:t>
      </w:r>
      <w:proofErr w:type="gramStart"/>
      <w:r w:rsidRPr="009609D2">
        <w:t>宝判断</w:t>
      </w:r>
      <w:proofErr w:type="gramEnd"/>
      <w:r w:rsidRPr="009609D2">
        <w:t>为风险交易，每笔都需要输入密码</w:t>
      </w:r>
      <w:r w:rsidRPr="009609D2">
        <w:rPr>
          <w:rFonts w:hint="eastAsia"/>
        </w:rPr>
        <w:t>。</w:t>
      </w:r>
    </w:p>
    <w:p w14:paraId="33F1D86D" w14:textId="600899E0" w:rsidR="00984AB3" w:rsidRDefault="00984AB3" w:rsidP="009609D2">
      <w:pPr>
        <w:spacing w:line="240" w:lineRule="atLeast"/>
      </w:pPr>
    </w:p>
    <w:p w14:paraId="450413C5" w14:textId="48774DE6" w:rsidR="00984AB3" w:rsidRDefault="00984AB3" w:rsidP="009609D2">
      <w:pPr>
        <w:spacing w:line="240" w:lineRule="atLeast"/>
      </w:pPr>
    </w:p>
    <w:p w14:paraId="23F44886" w14:textId="6D8EF998" w:rsidR="00984AB3" w:rsidRDefault="00984AB3" w:rsidP="009609D2">
      <w:pPr>
        <w:spacing w:line="240" w:lineRule="atLeast"/>
      </w:pPr>
    </w:p>
    <w:p w14:paraId="210A2FE9" w14:textId="1EDCC282" w:rsidR="00984AB3" w:rsidRDefault="00984AB3" w:rsidP="009609D2">
      <w:pPr>
        <w:spacing w:line="240" w:lineRule="atLeast"/>
      </w:pPr>
    </w:p>
    <w:p w14:paraId="161EA5EF" w14:textId="30D077D9" w:rsidR="00984AB3" w:rsidRDefault="00984AB3" w:rsidP="009609D2">
      <w:pPr>
        <w:spacing w:line="240" w:lineRule="atLeast"/>
      </w:pPr>
    </w:p>
    <w:p w14:paraId="4892983F" w14:textId="3AE78F9D" w:rsidR="00984AB3" w:rsidRDefault="00984AB3" w:rsidP="009609D2">
      <w:pPr>
        <w:spacing w:line="240" w:lineRule="atLeast"/>
      </w:pPr>
    </w:p>
    <w:p w14:paraId="607D54FF" w14:textId="4332A81B" w:rsidR="00984AB3" w:rsidRDefault="00984AB3" w:rsidP="009609D2">
      <w:pPr>
        <w:spacing w:line="240" w:lineRule="atLeast"/>
      </w:pPr>
    </w:p>
    <w:p w14:paraId="0967FC1D" w14:textId="753F9204" w:rsidR="00984AB3" w:rsidRDefault="00984AB3" w:rsidP="009609D2">
      <w:pPr>
        <w:spacing w:line="240" w:lineRule="atLeast"/>
      </w:pPr>
    </w:p>
    <w:p w14:paraId="22D1871C" w14:textId="5B390720" w:rsidR="00984AB3" w:rsidRDefault="00984AB3" w:rsidP="009609D2">
      <w:pPr>
        <w:spacing w:line="240" w:lineRule="atLeast"/>
      </w:pPr>
    </w:p>
    <w:p w14:paraId="35D33B2E" w14:textId="5D1A6942" w:rsidR="00984AB3" w:rsidRDefault="00984AB3" w:rsidP="009609D2">
      <w:pPr>
        <w:spacing w:line="240" w:lineRule="atLeast"/>
      </w:pPr>
    </w:p>
    <w:p w14:paraId="5944FD6A" w14:textId="36CF29AA" w:rsidR="00314119" w:rsidRDefault="00314119" w:rsidP="009609D2">
      <w:pPr>
        <w:spacing w:line="240" w:lineRule="atLeast"/>
      </w:pPr>
    </w:p>
    <w:p w14:paraId="447E3A53" w14:textId="77777777" w:rsidR="00314119" w:rsidRDefault="00314119" w:rsidP="009609D2">
      <w:pPr>
        <w:spacing w:line="240" w:lineRule="atLeast"/>
      </w:pPr>
    </w:p>
    <w:p w14:paraId="30770E9E" w14:textId="77777777" w:rsidR="00984AB3" w:rsidRPr="009609D2" w:rsidRDefault="00984AB3" w:rsidP="009609D2">
      <w:pPr>
        <w:spacing w:line="240" w:lineRule="atLeast"/>
      </w:pPr>
    </w:p>
    <w:p w14:paraId="1B321B51" w14:textId="78623F63" w:rsidR="00435D28" w:rsidRPr="00984AB3" w:rsidRDefault="00A10C6F" w:rsidP="00AE7821">
      <w:pPr>
        <w:pStyle w:val="2"/>
        <w:spacing w:before="0" w:after="0" w:line="240" w:lineRule="atLeast"/>
        <w:rPr>
          <w:sz w:val="28"/>
          <w:szCs w:val="28"/>
        </w:rPr>
      </w:pPr>
      <w:bookmarkStart w:id="52" w:name="_Toc49845882"/>
      <w:bookmarkStart w:id="53" w:name="_Toc57196735"/>
      <w:r w:rsidRPr="00984AB3">
        <w:rPr>
          <w:rFonts w:hint="eastAsia"/>
          <w:sz w:val="28"/>
          <w:szCs w:val="28"/>
        </w:rPr>
        <w:lastRenderedPageBreak/>
        <w:t>2</w:t>
      </w:r>
      <w:r w:rsidRPr="00984AB3">
        <w:rPr>
          <w:rFonts w:hint="eastAsia"/>
          <w:sz w:val="28"/>
          <w:szCs w:val="28"/>
        </w:rPr>
        <w:t>、</w:t>
      </w:r>
      <w:bookmarkStart w:id="54" w:name="_Toc21293"/>
      <w:r w:rsidR="009609D2" w:rsidRPr="00984AB3">
        <w:rPr>
          <w:rFonts w:hint="eastAsia"/>
          <w:sz w:val="28"/>
          <w:szCs w:val="28"/>
        </w:rPr>
        <w:t>问题二：</w:t>
      </w:r>
      <w:proofErr w:type="gramStart"/>
      <w:r w:rsidR="009609D2" w:rsidRPr="00984AB3">
        <w:rPr>
          <w:rFonts w:hint="eastAsia"/>
          <w:sz w:val="28"/>
          <w:szCs w:val="28"/>
        </w:rPr>
        <w:t>微信交易</w:t>
      </w:r>
      <w:proofErr w:type="gramEnd"/>
      <w:r w:rsidR="009609D2" w:rsidRPr="00984AB3">
        <w:rPr>
          <w:rFonts w:hint="eastAsia"/>
          <w:sz w:val="28"/>
          <w:szCs w:val="28"/>
        </w:rPr>
        <w:t>提示</w:t>
      </w:r>
      <w:bookmarkEnd w:id="54"/>
      <w:r w:rsidR="00984AB3">
        <w:rPr>
          <w:sz w:val="28"/>
          <w:szCs w:val="22"/>
        </w:rPr>
        <w:t>--</w:t>
      </w:r>
      <w:r w:rsidR="00984AB3" w:rsidRPr="00984AB3">
        <w:rPr>
          <w:rFonts w:hint="eastAsia"/>
          <w:sz w:val="28"/>
          <w:szCs w:val="28"/>
        </w:rPr>
        <w:t xml:space="preserve"> </w:t>
      </w:r>
      <w:r w:rsidR="009609D2" w:rsidRPr="00984AB3">
        <w:rPr>
          <w:rFonts w:hint="eastAsia"/>
          <w:sz w:val="28"/>
          <w:szCs w:val="28"/>
        </w:rPr>
        <w:t>“当前商户需补齐相关资料后，才可进行相应的支付交易，请商户联系对接的微信支付服务商”</w:t>
      </w:r>
      <w:bookmarkEnd w:id="52"/>
      <w:bookmarkEnd w:id="53"/>
    </w:p>
    <w:p w14:paraId="244D11E8" w14:textId="7DC151E9" w:rsidR="00435D28" w:rsidRPr="009609D2" w:rsidRDefault="00A10C6F" w:rsidP="009609D2">
      <w:pPr>
        <w:spacing w:line="240" w:lineRule="atLeast"/>
        <w:rPr>
          <w:b/>
          <w:bCs/>
        </w:rPr>
      </w:pPr>
      <w:bookmarkStart w:id="55" w:name="_Toc14158"/>
      <w:r w:rsidRPr="009609D2">
        <w:rPr>
          <w:rFonts w:hint="eastAsia"/>
          <w:b/>
          <w:bCs/>
        </w:rPr>
        <w:t>场景问题：</w:t>
      </w:r>
      <w:bookmarkEnd w:id="55"/>
      <w:r w:rsidRPr="009609D2">
        <w:rPr>
          <w:rFonts w:hint="eastAsia"/>
        </w:rPr>
        <w:t>如果未完成</w:t>
      </w:r>
      <w:proofErr w:type="gramStart"/>
      <w:r w:rsidRPr="009609D2">
        <w:rPr>
          <w:rFonts w:hint="eastAsia"/>
        </w:rPr>
        <w:t>微信商户</w:t>
      </w:r>
      <w:proofErr w:type="gramEnd"/>
      <w:r w:rsidRPr="009609D2">
        <w:rPr>
          <w:rFonts w:hint="eastAsia"/>
        </w:rPr>
        <w:t>意愿确认，</w:t>
      </w:r>
      <w:proofErr w:type="gramStart"/>
      <w:r w:rsidRPr="009609D2">
        <w:rPr>
          <w:rFonts w:hint="eastAsia"/>
        </w:rPr>
        <w:t>进行微信交易会</w:t>
      </w:r>
      <w:proofErr w:type="gramEnd"/>
      <w:r w:rsidRPr="009609D2">
        <w:rPr>
          <w:rFonts w:hint="eastAsia"/>
        </w:rPr>
        <w:t>失败，提示“当前商户需补齐相关资料后，才可进行相应的支付交易，请商户联系对接的微信支付服务商”。如下图所示：</w:t>
      </w:r>
    </w:p>
    <w:p w14:paraId="3BB4ACDA" w14:textId="2E3407A6" w:rsidR="00435D28" w:rsidRPr="009609D2" w:rsidRDefault="009609D2" w:rsidP="009609D2">
      <w:pPr>
        <w:spacing w:line="240" w:lineRule="atLeast"/>
      </w:pPr>
      <w:bookmarkStart w:id="56" w:name="_Toc6571"/>
      <w:r w:rsidRPr="009609D2">
        <w:rPr>
          <w:rFonts w:hint="eastAsia"/>
          <w:b/>
          <w:bCs/>
        </w:rPr>
        <w:t>处理办法：</w:t>
      </w:r>
      <w:bookmarkEnd w:id="56"/>
      <w:r w:rsidRPr="009609D2">
        <w:rPr>
          <w:rFonts w:hint="eastAsia"/>
        </w:rPr>
        <w:t>请业务员协助商户进行</w:t>
      </w:r>
      <w:proofErr w:type="gramStart"/>
      <w:r w:rsidRPr="009609D2">
        <w:rPr>
          <w:rFonts w:hint="eastAsia"/>
        </w:rPr>
        <w:t>微信商户</w:t>
      </w:r>
      <w:proofErr w:type="gramEnd"/>
      <w:r w:rsidRPr="009609D2">
        <w:rPr>
          <w:rFonts w:hint="eastAsia"/>
        </w:rPr>
        <w:t>意愿确认。小微商户</w:t>
      </w:r>
      <w:proofErr w:type="gramStart"/>
      <w:r w:rsidRPr="009609D2">
        <w:rPr>
          <w:rFonts w:hint="eastAsia"/>
        </w:rPr>
        <w:t>微信意愿</w:t>
      </w:r>
      <w:proofErr w:type="gramEnd"/>
      <w:r w:rsidRPr="009609D2">
        <w:rPr>
          <w:rFonts w:hint="eastAsia"/>
        </w:rPr>
        <w:t>确认流程参考附件，个体工商户和企业的</w:t>
      </w:r>
      <w:proofErr w:type="gramStart"/>
      <w:r w:rsidRPr="009609D2">
        <w:rPr>
          <w:rFonts w:hint="eastAsia"/>
        </w:rPr>
        <w:t>微信意愿</w:t>
      </w:r>
      <w:proofErr w:type="gramEnd"/>
      <w:r w:rsidRPr="009609D2">
        <w:rPr>
          <w:rFonts w:hint="eastAsia"/>
        </w:rPr>
        <w:t>确认流程待补充</w:t>
      </w:r>
    </w:p>
    <w:p w14:paraId="1D57EA2F" w14:textId="77777777" w:rsidR="00435D28" w:rsidRDefault="00A10C6F" w:rsidP="00AE7821">
      <w:pPr>
        <w:spacing w:line="240" w:lineRule="atLeast"/>
      </w:pPr>
      <w:r>
        <w:rPr>
          <w:noProof/>
        </w:rPr>
        <w:drawing>
          <wp:inline distT="0" distB="0" distL="114300" distR="114300" wp14:anchorId="3602064D" wp14:editId="06B893B0">
            <wp:extent cx="1800225" cy="2663190"/>
            <wp:effectExtent l="0" t="0" r="9525" b="381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31"/>
                    <a:srcRect b="31740"/>
                    <a:stretch>
                      <a:fillRect/>
                    </a:stretch>
                  </pic:blipFill>
                  <pic:spPr>
                    <a:xfrm>
                      <a:off x="0" y="0"/>
                      <a:ext cx="1800225" cy="2663190"/>
                    </a:xfrm>
                    <a:prstGeom prst="rect">
                      <a:avLst/>
                    </a:prstGeom>
                  </pic:spPr>
                </pic:pic>
              </a:graphicData>
            </a:graphic>
          </wp:inline>
        </w:drawing>
      </w:r>
    </w:p>
    <w:p w14:paraId="6983D949" w14:textId="3BD20725" w:rsidR="00435D28" w:rsidRDefault="00A10C6F" w:rsidP="00AE7821">
      <w:pPr>
        <w:spacing w:line="240" w:lineRule="atLeast"/>
      </w:pPr>
      <w:r>
        <w:rPr>
          <w:rFonts w:hint="eastAsia"/>
        </w:rPr>
        <w:t>。</w:t>
      </w:r>
    </w:p>
    <w:p w14:paraId="421C923A" w14:textId="1C23A983" w:rsidR="00984AB3" w:rsidRPr="00984AB3" w:rsidRDefault="00984AB3" w:rsidP="00984AB3">
      <w:pPr>
        <w:pStyle w:val="2"/>
        <w:spacing w:before="0" w:after="0" w:line="240" w:lineRule="atLeast"/>
        <w:rPr>
          <w:sz w:val="28"/>
          <w:szCs w:val="28"/>
        </w:rPr>
      </w:pPr>
      <w:bookmarkStart w:id="57" w:name="_Toc49845883"/>
      <w:bookmarkStart w:id="58" w:name="_Toc57196736"/>
      <w:r>
        <w:rPr>
          <w:rFonts w:hint="eastAsia"/>
          <w:sz w:val="28"/>
          <w:szCs w:val="28"/>
        </w:rPr>
        <w:t>3</w:t>
      </w:r>
      <w:r w:rsidRPr="00984AB3">
        <w:rPr>
          <w:rFonts w:hint="eastAsia"/>
          <w:sz w:val="28"/>
          <w:szCs w:val="28"/>
        </w:rPr>
        <w:t>、问题</w:t>
      </w:r>
      <w:r>
        <w:rPr>
          <w:rFonts w:hint="eastAsia"/>
          <w:sz w:val="28"/>
          <w:szCs w:val="28"/>
        </w:rPr>
        <w:t>三</w:t>
      </w:r>
      <w:r w:rsidRPr="00984AB3">
        <w:rPr>
          <w:rFonts w:hint="eastAsia"/>
          <w:sz w:val="28"/>
          <w:szCs w:val="28"/>
        </w:rPr>
        <w:t>：</w:t>
      </w:r>
      <w:proofErr w:type="gramStart"/>
      <w:r w:rsidRPr="00984AB3">
        <w:rPr>
          <w:rFonts w:hint="eastAsia"/>
          <w:sz w:val="28"/>
          <w:szCs w:val="28"/>
        </w:rPr>
        <w:t>微信交易</w:t>
      </w:r>
      <w:proofErr w:type="gramEnd"/>
      <w:r w:rsidRPr="00984AB3">
        <w:rPr>
          <w:rFonts w:hint="eastAsia"/>
          <w:sz w:val="28"/>
          <w:szCs w:val="28"/>
        </w:rPr>
        <w:t>提示</w:t>
      </w:r>
      <w:r>
        <w:rPr>
          <w:sz w:val="28"/>
          <w:szCs w:val="22"/>
        </w:rPr>
        <w:t>--</w:t>
      </w:r>
      <w:r w:rsidRPr="00984AB3">
        <w:rPr>
          <w:rFonts w:hint="eastAsia"/>
          <w:sz w:val="28"/>
          <w:szCs w:val="28"/>
        </w:rPr>
        <w:t xml:space="preserve"> </w:t>
      </w:r>
      <w:proofErr w:type="gramStart"/>
      <w:r w:rsidRPr="00984AB3">
        <w:rPr>
          <w:rFonts w:hint="eastAsia"/>
          <w:sz w:val="28"/>
          <w:szCs w:val="28"/>
        </w:rPr>
        <w:t>“</w:t>
      </w:r>
      <w:proofErr w:type="gramEnd"/>
      <w:r w:rsidRPr="00984AB3">
        <w:rPr>
          <w:rFonts w:hint="eastAsia"/>
          <w:sz w:val="28"/>
          <w:szCs w:val="28"/>
        </w:rPr>
        <w:t>“该笔交易异常，请稍后重试”、“商户行为异常，今日不能向该商户继续付款”、“该商家今日已无法收款，请明天再试”、“交易异常，已超过今日商户微信支付收款额度”</w:t>
      </w:r>
      <w:bookmarkEnd w:id="57"/>
      <w:bookmarkEnd w:id="58"/>
    </w:p>
    <w:p w14:paraId="63DFCFDF" w14:textId="21659AAA" w:rsidR="00435D28" w:rsidRPr="00984AB3" w:rsidRDefault="00A10C6F" w:rsidP="00984AB3">
      <w:pPr>
        <w:spacing w:line="240" w:lineRule="atLeast"/>
      </w:pPr>
      <w:bookmarkStart w:id="59" w:name="_Toc9289"/>
      <w:r>
        <w:rPr>
          <w:rFonts w:hint="eastAsia"/>
          <w:b/>
          <w:bCs/>
        </w:rPr>
        <w:t>场景问题：</w:t>
      </w:r>
      <w:bookmarkEnd w:id="59"/>
      <w:r w:rsidRPr="00984AB3">
        <w:rPr>
          <w:rFonts w:hint="eastAsia"/>
          <w:b/>
          <w:bCs/>
        </w:rPr>
        <w:t>支</w:t>
      </w:r>
      <w:r w:rsidRPr="00984AB3">
        <w:rPr>
          <w:rFonts w:hint="eastAsia"/>
        </w:rPr>
        <w:t>付时显示“该笔交易异常，请稍后重试”、“商户行为异常，今日不能向该商户继续付款”、“该商家今日已无法收款，请明天再试”、“交易异常，已超过今日商户微信支付收款额度”。</w:t>
      </w:r>
    </w:p>
    <w:p w14:paraId="51EB42AD" w14:textId="6531F52B" w:rsidR="00984AB3" w:rsidRPr="00984AB3" w:rsidRDefault="00984AB3" w:rsidP="00984AB3">
      <w:pPr>
        <w:spacing w:line="240" w:lineRule="atLeast"/>
        <w:rPr>
          <w:b/>
          <w:bCs/>
        </w:rPr>
      </w:pPr>
      <w:bookmarkStart w:id="60" w:name="_Toc5506"/>
      <w:r>
        <w:rPr>
          <w:rFonts w:hint="eastAsia"/>
          <w:b/>
          <w:bCs/>
        </w:rPr>
        <w:t>处理办法：</w:t>
      </w:r>
      <w:bookmarkEnd w:id="60"/>
      <w:r w:rsidRPr="00984AB3">
        <w:rPr>
          <w:rFonts w:hint="eastAsia"/>
        </w:rPr>
        <w:t>此商户命中</w:t>
      </w:r>
      <w:proofErr w:type="gramStart"/>
      <w:r w:rsidRPr="00984AB3">
        <w:rPr>
          <w:rFonts w:hint="eastAsia"/>
        </w:rPr>
        <w:t>风控风险</w:t>
      </w:r>
      <w:proofErr w:type="gramEnd"/>
      <w:r w:rsidRPr="00984AB3">
        <w:rPr>
          <w:rFonts w:hint="eastAsia"/>
        </w:rPr>
        <w:t>策略，商户无法发起收款。若认为该商户不是风险商户，业务员可以协助商户按</w:t>
      </w:r>
      <w:hyperlink r:id="rId32" w:history="1">
        <w:r w:rsidRPr="00984AB3">
          <w:rPr>
            <w:rFonts w:hint="eastAsia"/>
          </w:rPr>
          <w:t>【商户申诉流程】</w:t>
        </w:r>
      </w:hyperlink>
      <w:r w:rsidRPr="00984AB3">
        <w:rPr>
          <w:rFonts w:hint="eastAsia"/>
        </w:rPr>
        <w:t>为商户申诉。商户申诉流程见附件</w:t>
      </w:r>
      <w:r w:rsidRPr="00984AB3">
        <w:rPr>
          <w:rFonts w:hint="eastAsia"/>
          <w:b/>
          <w:bCs/>
        </w:rPr>
        <w:t>。</w:t>
      </w:r>
    </w:p>
    <w:p w14:paraId="1C369A05" w14:textId="77777777" w:rsidR="00435D28" w:rsidRDefault="00A10C6F" w:rsidP="00AE7821">
      <w:pPr>
        <w:spacing w:line="240" w:lineRule="atLeast"/>
      </w:pPr>
      <w:r>
        <w:rPr>
          <w:noProof/>
        </w:rPr>
        <w:drawing>
          <wp:inline distT="0" distB="0" distL="114300" distR="114300" wp14:anchorId="72068700" wp14:editId="2E7CAFE8">
            <wp:extent cx="6560820" cy="2859298"/>
            <wp:effectExtent l="0" t="0" r="0" b="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33"/>
                    <a:stretch>
                      <a:fillRect/>
                    </a:stretch>
                  </pic:blipFill>
                  <pic:spPr>
                    <a:xfrm>
                      <a:off x="0" y="0"/>
                      <a:ext cx="6583784" cy="2869306"/>
                    </a:xfrm>
                    <a:prstGeom prst="rect">
                      <a:avLst/>
                    </a:prstGeom>
                    <a:noFill/>
                    <a:ln>
                      <a:noFill/>
                    </a:ln>
                  </pic:spPr>
                </pic:pic>
              </a:graphicData>
            </a:graphic>
          </wp:inline>
        </w:drawing>
      </w:r>
    </w:p>
    <w:p w14:paraId="517CBF65" w14:textId="77777777" w:rsidR="00435D28" w:rsidRDefault="00435D28" w:rsidP="00AE7821">
      <w:pPr>
        <w:spacing w:line="240" w:lineRule="atLeast"/>
      </w:pPr>
    </w:p>
    <w:p w14:paraId="0E0299AB" w14:textId="77A4B18D" w:rsidR="00984AB3" w:rsidRPr="00984AB3" w:rsidRDefault="00984AB3" w:rsidP="00984AB3">
      <w:pPr>
        <w:pStyle w:val="2"/>
        <w:spacing w:before="0" w:after="0" w:line="240" w:lineRule="atLeast"/>
        <w:rPr>
          <w:sz w:val="28"/>
          <w:szCs w:val="28"/>
        </w:rPr>
      </w:pPr>
      <w:bookmarkStart w:id="61" w:name="_Toc49845884"/>
      <w:bookmarkStart w:id="62" w:name="_Toc57196737"/>
      <w:bookmarkStart w:id="63" w:name="_Toc23562"/>
      <w:r>
        <w:rPr>
          <w:rFonts w:hint="eastAsia"/>
          <w:sz w:val="28"/>
          <w:szCs w:val="28"/>
        </w:rPr>
        <w:lastRenderedPageBreak/>
        <w:t>4</w:t>
      </w:r>
      <w:r w:rsidRPr="00984AB3">
        <w:rPr>
          <w:rFonts w:hint="eastAsia"/>
          <w:sz w:val="28"/>
          <w:szCs w:val="28"/>
        </w:rPr>
        <w:t>、问题</w:t>
      </w:r>
      <w:r>
        <w:rPr>
          <w:rFonts w:hint="eastAsia"/>
          <w:sz w:val="28"/>
          <w:szCs w:val="28"/>
        </w:rPr>
        <w:t>四</w:t>
      </w:r>
      <w:r w:rsidRPr="00984AB3">
        <w:rPr>
          <w:rFonts w:hint="eastAsia"/>
          <w:sz w:val="28"/>
          <w:szCs w:val="28"/>
        </w:rPr>
        <w:t>：</w:t>
      </w:r>
      <w:proofErr w:type="gramStart"/>
      <w:r w:rsidRPr="00984AB3">
        <w:rPr>
          <w:rFonts w:hint="eastAsia"/>
          <w:sz w:val="28"/>
          <w:szCs w:val="28"/>
        </w:rPr>
        <w:t>微信交易</w:t>
      </w:r>
      <w:proofErr w:type="gramEnd"/>
      <w:r w:rsidRPr="00984AB3">
        <w:rPr>
          <w:rFonts w:hint="eastAsia"/>
          <w:sz w:val="28"/>
          <w:szCs w:val="28"/>
        </w:rPr>
        <w:t>提示</w:t>
      </w:r>
      <w:r w:rsidRPr="00984AB3">
        <w:rPr>
          <w:sz w:val="28"/>
          <w:szCs w:val="28"/>
        </w:rPr>
        <w:t>--</w:t>
      </w:r>
      <w:r w:rsidRPr="00984AB3">
        <w:rPr>
          <w:rFonts w:hint="eastAsia"/>
          <w:sz w:val="28"/>
          <w:szCs w:val="28"/>
        </w:rPr>
        <w:t>超过该商户单笔收款限额，</w:t>
      </w:r>
      <w:proofErr w:type="gramStart"/>
      <w:r w:rsidRPr="00984AB3">
        <w:rPr>
          <w:rFonts w:hint="eastAsia"/>
          <w:sz w:val="28"/>
          <w:szCs w:val="28"/>
        </w:rPr>
        <w:t>请降低金额</w:t>
      </w:r>
      <w:proofErr w:type="gramEnd"/>
      <w:r w:rsidRPr="00984AB3">
        <w:rPr>
          <w:rFonts w:hint="eastAsia"/>
          <w:sz w:val="28"/>
          <w:szCs w:val="28"/>
        </w:rPr>
        <w:t>重试”</w:t>
      </w:r>
      <w:bookmarkEnd w:id="61"/>
      <w:bookmarkEnd w:id="62"/>
    </w:p>
    <w:p w14:paraId="3066990E" w14:textId="2E30F4F0" w:rsidR="00435D28" w:rsidRPr="00984AB3" w:rsidRDefault="00A10C6F" w:rsidP="00984AB3">
      <w:pPr>
        <w:spacing w:line="240" w:lineRule="atLeast"/>
        <w:rPr>
          <w:b/>
          <w:bCs/>
        </w:rPr>
      </w:pPr>
      <w:r w:rsidRPr="00984AB3">
        <w:rPr>
          <w:rFonts w:hint="eastAsia"/>
          <w:b/>
          <w:bCs/>
        </w:rPr>
        <w:t>场景问题：</w:t>
      </w:r>
      <w:bookmarkEnd w:id="63"/>
      <w:r w:rsidRPr="00984AB3">
        <w:rPr>
          <w:rFonts w:hint="eastAsia"/>
        </w:rPr>
        <w:t>支付时显示“</w:t>
      </w:r>
      <w:r w:rsidR="00984AB3" w:rsidRPr="00984AB3">
        <w:rPr>
          <w:rFonts w:hint="eastAsia"/>
        </w:rPr>
        <w:t>超过该商户单笔收款限额，请降低金额重试”</w:t>
      </w:r>
      <w:r w:rsidRPr="00984AB3">
        <w:rPr>
          <w:rFonts w:hint="eastAsia"/>
          <w:b/>
          <w:bCs/>
        </w:rPr>
        <w:t>。</w:t>
      </w:r>
    </w:p>
    <w:p w14:paraId="273168BD" w14:textId="60912897" w:rsidR="00984AB3" w:rsidRPr="00984AB3" w:rsidRDefault="00984AB3" w:rsidP="00984AB3">
      <w:pPr>
        <w:spacing w:line="240" w:lineRule="atLeast"/>
      </w:pPr>
      <w:bookmarkStart w:id="64" w:name="_Toc4491"/>
      <w:r w:rsidRPr="00984AB3">
        <w:rPr>
          <w:rFonts w:hint="eastAsia"/>
          <w:b/>
          <w:bCs/>
        </w:rPr>
        <w:t>解决办法：</w:t>
      </w:r>
      <w:bookmarkEnd w:id="64"/>
      <w:r w:rsidRPr="00984AB3">
        <w:rPr>
          <w:rFonts w:hint="eastAsia"/>
        </w:rPr>
        <w:t>此商户命中</w:t>
      </w:r>
      <w:proofErr w:type="gramStart"/>
      <w:r w:rsidRPr="00984AB3">
        <w:rPr>
          <w:rFonts w:hint="eastAsia"/>
        </w:rPr>
        <w:t>风控风险</w:t>
      </w:r>
      <w:proofErr w:type="gramEnd"/>
      <w:r w:rsidRPr="00984AB3">
        <w:rPr>
          <w:rFonts w:hint="eastAsia"/>
        </w:rPr>
        <w:t>策略，商户被限制单笔收款额度。若认为商户不是风险商户，业务员可以协助商户按</w:t>
      </w:r>
      <w:hyperlink r:id="rId34" w:history="1">
        <w:r w:rsidRPr="00984AB3">
          <w:rPr>
            <w:rFonts w:hint="eastAsia"/>
          </w:rPr>
          <w:t>【商户申诉流程】</w:t>
        </w:r>
      </w:hyperlink>
      <w:r w:rsidRPr="00984AB3">
        <w:rPr>
          <w:rFonts w:hint="eastAsia"/>
        </w:rPr>
        <w:t>为商户申诉。商户申诉流程见附件</w:t>
      </w:r>
    </w:p>
    <w:p w14:paraId="6015AB51" w14:textId="5763DD96" w:rsidR="00435D28" w:rsidRDefault="00A10C6F" w:rsidP="00AE7821">
      <w:pPr>
        <w:spacing w:line="240" w:lineRule="atLeast"/>
      </w:pPr>
      <w:r>
        <w:rPr>
          <w:noProof/>
        </w:rPr>
        <w:drawing>
          <wp:inline distT="0" distB="0" distL="114300" distR="114300" wp14:anchorId="6A9669E1" wp14:editId="2768D18E">
            <wp:extent cx="1800225" cy="2691130"/>
            <wp:effectExtent l="0" t="0" r="9525" b="1397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35"/>
                    <a:stretch>
                      <a:fillRect/>
                    </a:stretch>
                  </pic:blipFill>
                  <pic:spPr>
                    <a:xfrm>
                      <a:off x="0" y="0"/>
                      <a:ext cx="1800225" cy="2691130"/>
                    </a:xfrm>
                    <a:prstGeom prst="rect">
                      <a:avLst/>
                    </a:prstGeom>
                    <a:noFill/>
                    <a:ln>
                      <a:noFill/>
                    </a:ln>
                  </pic:spPr>
                </pic:pic>
              </a:graphicData>
            </a:graphic>
          </wp:inline>
        </w:drawing>
      </w:r>
    </w:p>
    <w:p w14:paraId="3A5A22EF" w14:textId="7AA83AF9" w:rsidR="00435D28" w:rsidRPr="00984AB3" w:rsidRDefault="00A1029F" w:rsidP="00984AB3">
      <w:pPr>
        <w:pStyle w:val="2"/>
        <w:spacing w:before="0" w:after="0" w:line="240" w:lineRule="atLeast"/>
        <w:rPr>
          <w:sz w:val="28"/>
          <w:szCs w:val="28"/>
        </w:rPr>
      </w:pPr>
      <w:bookmarkStart w:id="65" w:name="_Toc49845885"/>
      <w:bookmarkStart w:id="66" w:name="_Toc57196738"/>
      <w:r>
        <w:rPr>
          <w:rFonts w:hint="eastAsia"/>
          <w:sz w:val="28"/>
          <w:szCs w:val="28"/>
        </w:rPr>
        <w:t>5</w:t>
      </w:r>
      <w:r w:rsidR="00984AB3" w:rsidRPr="00984AB3">
        <w:rPr>
          <w:rFonts w:hint="eastAsia"/>
          <w:sz w:val="28"/>
          <w:szCs w:val="28"/>
        </w:rPr>
        <w:t>、问题</w:t>
      </w:r>
      <w:r w:rsidR="008A6D78">
        <w:rPr>
          <w:rFonts w:hint="eastAsia"/>
          <w:sz w:val="28"/>
          <w:szCs w:val="28"/>
        </w:rPr>
        <w:t>五</w:t>
      </w:r>
      <w:r w:rsidR="00984AB3" w:rsidRPr="00984AB3">
        <w:rPr>
          <w:rFonts w:hint="eastAsia"/>
          <w:sz w:val="28"/>
          <w:szCs w:val="28"/>
        </w:rPr>
        <w:t>：</w:t>
      </w:r>
      <w:proofErr w:type="gramStart"/>
      <w:r w:rsidR="00984AB3" w:rsidRPr="00984AB3">
        <w:rPr>
          <w:rFonts w:hint="eastAsia"/>
          <w:sz w:val="28"/>
          <w:szCs w:val="28"/>
        </w:rPr>
        <w:t>微信交易</w:t>
      </w:r>
      <w:proofErr w:type="gramEnd"/>
      <w:r w:rsidR="00984AB3" w:rsidRPr="00984AB3">
        <w:rPr>
          <w:rFonts w:hint="eastAsia"/>
          <w:sz w:val="28"/>
          <w:szCs w:val="28"/>
        </w:rPr>
        <w:t>提示</w:t>
      </w:r>
      <w:r w:rsidR="00984AB3" w:rsidRPr="00984AB3">
        <w:rPr>
          <w:sz w:val="28"/>
          <w:szCs w:val="28"/>
        </w:rPr>
        <w:t>--</w:t>
      </w:r>
      <w:r w:rsidR="00984AB3" w:rsidRPr="00984AB3">
        <w:rPr>
          <w:rFonts w:hint="eastAsia"/>
          <w:sz w:val="28"/>
          <w:szCs w:val="28"/>
        </w:rPr>
        <w:t>“</w:t>
      </w:r>
      <w:proofErr w:type="spellStart"/>
      <w:r w:rsidR="00984AB3" w:rsidRPr="00984AB3">
        <w:rPr>
          <w:rFonts w:hint="eastAsia"/>
          <w:sz w:val="28"/>
          <w:szCs w:val="28"/>
        </w:rPr>
        <w:t>Sub_mch_id</w:t>
      </w:r>
      <w:proofErr w:type="spellEnd"/>
      <w:r w:rsidR="00984AB3" w:rsidRPr="00984AB3">
        <w:rPr>
          <w:rFonts w:hint="eastAsia"/>
          <w:sz w:val="28"/>
          <w:szCs w:val="28"/>
        </w:rPr>
        <w:t>与</w:t>
      </w:r>
      <w:proofErr w:type="spellStart"/>
      <w:r w:rsidR="00984AB3" w:rsidRPr="00984AB3">
        <w:rPr>
          <w:rFonts w:hint="eastAsia"/>
          <w:sz w:val="28"/>
          <w:szCs w:val="28"/>
        </w:rPr>
        <w:t>sub_appid</w:t>
      </w:r>
      <w:proofErr w:type="spellEnd"/>
      <w:r w:rsidR="00984AB3" w:rsidRPr="00984AB3">
        <w:rPr>
          <w:rFonts w:hint="eastAsia"/>
          <w:sz w:val="28"/>
          <w:szCs w:val="28"/>
        </w:rPr>
        <w:t>不匹配”</w:t>
      </w:r>
      <w:bookmarkEnd w:id="65"/>
      <w:bookmarkEnd w:id="66"/>
    </w:p>
    <w:p w14:paraId="6EA9C288" w14:textId="4FF5FF86" w:rsidR="00435D28" w:rsidRDefault="00A10C6F" w:rsidP="00AE7821">
      <w:pPr>
        <w:spacing w:line="240" w:lineRule="atLeast"/>
      </w:pPr>
      <w:bookmarkStart w:id="67" w:name="_Toc3755"/>
      <w:r>
        <w:rPr>
          <w:rFonts w:hint="eastAsia"/>
          <w:b/>
          <w:bCs/>
        </w:rPr>
        <w:t>场景问题：</w:t>
      </w:r>
      <w:bookmarkEnd w:id="67"/>
      <w:r w:rsidRPr="00984AB3">
        <w:rPr>
          <w:rFonts w:hint="eastAsia"/>
        </w:rPr>
        <w:t>新入网商户，在刚刚完成【微信商户意愿确认】后，消费者在</w:t>
      </w:r>
      <w:proofErr w:type="gramStart"/>
      <w:r w:rsidRPr="00984AB3">
        <w:rPr>
          <w:rFonts w:hint="eastAsia"/>
        </w:rPr>
        <w:t>微信主扫交易</w:t>
      </w:r>
      <w:proofErr w:type="gramEnd"/>
      <w:r w:rsidRPr="00984AB3">
        <w:rPr>
          <w:rFonts w:hint="eastAsia"/>
        </w:rPr>
        <w:t>时，提示</w:t>
      </w:r>
      <w:bookmarkStart w:id="68" w:name="_Hlk49786654"/>
      <w:r w:rsidRPr="00984AB3">
        <w:rPr>
          <w:rFonts w:hint="eastAsia"/>
        </w:rPr>
        <w:t>“</w:t>
      </w:r>
      <w:proofErr w:type="spellStart"/>
      <w:r w:rsidRPr="00984AB3">
        <w:rPr>
          <w:rFonts w:hint="eastAsia"/>
        </w:rPr>
        <w:t>Sub_mch_id</w:t>
      </w:r>
      <w:proofErr w:type="spellEnd"/>
      <w:r w:rsidRPr="00984AB3">
        <w:rPr>
          <w:rFonts w:hint="eastAsia"/>
        </w:rPr>
        <w:t>与</w:t>
      </w:r>
      <w:proofErr w:type="spellStart"/>
      <w:r w:rsidRPr="00984AB3">
        <w:rPr>
          <w:rFonts w:hint="eastAsia"/>
        </w:rPr>
        <w:t>sub_appid</w:t>
      </w:r>
      <w:proofErr w:type="spellEnd"/>
      <w:r w:rsidRPr="00984AB3">
        <w:rPr>
          <w:rFonts w:hint="eastAsia"/>
        </w:rPr>
        <w:t>不匹配”</w:t>
      </w:r>
      <w:bookmarkEnd w:id="68"/>
      <w:r w:rsidRPr="00984AB3">
        <w:rPr>
          <w:rFonts w:hint="eastAsia"/>
        </w:rPr>
        <w:t>。如下图所示。</w:t>
      </w:r>
    </w:p>
    <w:p w14:paraId="2B58A168" w14:textId="5AC293C1" w:rsidR="00984AB3" w:rsidRPr="00984AB3" w:rsidRDefault="00984AB3" w:rsidP="00AE7821">
      <w:pPr>
        <w:spacing w:line="240" w:lineRule="atLeast"/>
      </w:pPr>
      <w:r w:rsidRPr="00984AB3">
        <w:rPr>
          <w:rFonts w:hint="eastAsia"/>
          <w:b/>
          <w:bCs/>
        </w:rPr>
        <w:t>处理办法：</w:t>
      </w:r>
      <w:r>
        <w:rPr>
          <w:rFonts w:hint="eastAsia"/>
        </w:rPr>
        <w:t>联系值班人员，进行配置</w:t>
      </w:r>
      <w:r w:rsidR="00523DB3">
        <w:rPr>
          <w:rFonts w:hint="eastAsia"/>
        </w:rPr>
        <w:t>。具体如下</w:t>
      </w:r>
    </w:p>
    <w:p w14:paraId="0198CAFB" w14:textId="088DB36E" w:rsidR="00435D28" w:rsidRDefault="00A10C6F" w:rsidP="00AE7821">
      <w:pPr>
        <w:spacing w:line="240" w:lineRule="atLeast"/>
      </w:pPr>
      <w:r>
        <w:rPr>
          <w:noProof/>
        </w:rPr>
        <w:drawing>
          <wp:inline distT="0" distB="0" distL="114300" distR="114300" wp14:anchorId="7B3BEEE0" wp14:editId="454813B7">
            <wp:extent cx="1800225" cy="3200400"/>
            <wp:effectExtent l="0" t="0" r="9525" b="0"/>
            <wp:docPr id="16" name="图片 16" descr="17fabbe21568b28c92097a01973f5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7fabbe21568b28c92097a01973f5c8"/>
                    <pic:cNvPicPr>
                      <a:picLocks noChangeAspect="1"/>
                    </pic:cNvPicPr>
                  </pic:nvPicPr>
                  <pic:blipFill>
                    <a:blip r:embed="rId36"/>
                    <a:stretch>
                      <a:fillRect/>
                    </a:stretch>
                  </pic:blipFill>
                  <pic:spPr>
                    <a:xfrm>
                      <a:off x="0" y="0"/>
                      <a:ext cx="1800225" cy="3200400"/>
                    </a:xfrm>
                    <a:prstGeom prst="rect">
                      <a:avLst/>
                    </a:prstGeom>
                  </pic:spPr>
                </pic:pic>
              </a:graphicData>
            </a:graphic>
          </wp:inline>
        </w:drawing>
      </w:r>
      <w:r w:rsidR="00523DB3">
        <w:rPr>
          <w:noProof/>
        </w:rPr>
        <w:drawing>
          <wp:inline distT="0" distB="0" distL="0" distR="0" wp14:anchorId="6AB147B3" wp14:editId="67F18F4B">
            <wp:extent cx="4812938" cy="3337560"/>
            <wp:effectExtent l="0" t="0" r="6985"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812938" cy="3337560"/>
                    </a:xfrm>
                    <a:prstGeom prst="rect">
                      <a:avLst/>
                    </a:prstGeom>
                    <a:noFill/>
                    <a:ln>
                      <a:noFill/>
                    </a:ln>
                  </pic:spPr>
                </pic:pic>
              </a:graphicData>
            </a:graphic>
          </wp:inline>
        </w:drawing>
      </w:r>
    </w:p>
    <w:p w14:paraId="467E97F8" w14:textId="75AB3D95" w:rsidR="00B91726" w:rsidRDefault="00B91726" w:rsidP="00AE7821">
      <w:pPr>
        <w:spacing w:line="240" w:lineRule="atLeast"/>
        <w:rPr>
          <w:b/>
          <w:bCs/>
        </w:rPr>
      </w:pPr>
    </w:p>
    <w:p w14:paraId="4566819A" w14:textId="0886D02F" w:rsidR="00523DB3" w:rsidRDefault="00523DB3" w:rsidP="00AE7821">
      <w:pPr>
        <w:spacing w:line="240" w:lineRule="atLeast"/>
        <w:rPr>
          <w:b/>
          <w:bCs/>
        </w:rPr>
      </w:pPr>
    </w:p>
    <w:p w14:paraId="36ED4961" w14:textId="44D34E5D" w:rsidR="00523DB3" w:rsidRDefault="00523DB3" w:rsidP="00AE7821">
      <w:pPr>
        <w:spacing w:line="240" w:lineRule="atLeast"/>
        <w:rPr>
          <w:b/>
          <w:bCs/>
        </w:rPr>
      </w:pPr>
    </w:p>
    <w:p w14:paraId="79721E59" w14:textId="25EABAD4" w:rsidR="00523DB3" w:rsidRDefault="00523DB3" w:rsidP="00AE7821">
      <w:pPr>
        <w:spacing w:line="240" w:lineRule="atLeast"/>
        <w:rPr>
          <w:b/>
          <w:bCs/>
        </w:rPr>
      </w:pPr>
    </w:p>
    <w:p w14:paraId="390E2BE9" w14:textId="38739A92" w:rsidR="008A6D78" w:rsidRDefault="008A6D78" w:rsidP="00AE7821">
      <w:pPr>
        <w:spacing w:line="240" w:lineRule="atLeast"/>
        <w:rPr>
          <w:b/>
          <w:bCs/>
        </w:rPr>
      </w:pPr>
    </w:p>
    <w:p w14:paraId="45FDA802" w14:textId="2F232DD1" w:rsidR="008A6D78" w:rsidRDefault="008A6D78" w:rsidP="00AE7821">
      <w:pPr>
        <w:spacing w:line="240" w:lineRule="atLeast"/>
        <w:rPr>
          <w:b/>
          <w:bCs/>
        </w:rPr>
      </w:pPr>
    </w:p>
    <w:p w14:paraId="73A183A3" w14:textId="164406D1" w:rsidR="008A6D78" w:rsidRDefault="008A6D78" w:rsidP="00AE7821">
      <w:pPr>
        <w:spacing w:line="240" w:lineRule="atLeast"/>
        <w:rPr>
          <w:b/>
          <w:bCs/>
        </w:rPr>
      </w:pPr>
    </w:p>
    <w:p w14:paraId="4AC64A7B" w14:textId="34242042" w:rsidR="008A6D78" w:rsidRDefault="008A6D78" w:rsidP="00AE7821">
      <w:pPr>
        <w:spacing w:line="240" w:lineRule="atLeast"/>
        <w:rPr>
          <w:b/>
          <w:bCs/>
        </w:rPr>
      </w:pPr>
    </w:p>
    <w:p w14:paraId="4DEA3310" w14:textId="4FF5CB95" w:rsidR="008A6D78" w:rsidRPr="00984AB3" w:rsidRDefault="008A6D78" w:rsidP="008A6D78">
      <w:pPr>
        <w:pStyle w:val="2"/>
        <w:spacing w:before="0" w:after="0" w:line="240" w:lineRule="atLeast"/>
        <w:rPr>
          <w:sz w:val="28"/>
          <w:szCs w:val="28"/>
        </w:rPr>
      </w:pPr>
      <w:bookmarkStart w:id="69" w:name="_Toc49845886"/>
      <w:bookmarkStart w:id="70" w:name="_Toc57196739"/>
      <w:r>
        <w:rPr>
          <w:rFonts w:hint="eastAsia"/>
          <w:sz w:val="28"/>
          <w:szCs w:val="28"/>
        </w:rPr>
        <w:lastRenderedPageBreak/>
        <w:t>6</w:t>
      </w:r>
      <w:r w:rsidRPr="00984AB3">
        <w:rPr>
          <w:rFonts w:hint="eastAsia"/>
          <w:sz w:val="28"/>
          <w:szCs w:val="28"/>
        </w:rPr>
        <w:t>、问题</w:t>
      </w:r>
      <w:r>
        <w:rPr>
          <w:rFonts w:hint="eastAsia"/>
          <w:sz w:val="28"/>
          <w:szCs w:val="28"/>
        </w:rPr>
        <w:t>六</w:t>
      </w:r>
      <w:r w:rsidRPr="00984AB3">
        <w:rPr>
          <w:rFonts w:hint="eastAsia"/>
          <w:sz w:val="28"/>
          <w:szCs w:val="28"/>
        </w:rPr>
        <w:t>：</w:t>
      </w:r>
      <w:r>
        <w:rPr>
          <w:rFonts w:hint="eastAsia"/>
          <w:sz w:val="28"/>
          <w:szCs w:val="28"/>
        </w:rPr>
        <w:t>无法进行挥卡交易</w:t>
      </w:r>
      <w:bookmarkEnd w:id="69"/>
      <w:bookmarkEnd w:id="70"/>
    </w:p>
    <w:p w14:paraId="2CB5D471" w14:textId="205167D3" w:rsidR="008A6D78" w:rsidRDefault="008A6D78" w:rsidP="008A6D78">
      <w:pPr>
        <w:spacing w:line="240" w:lineRule="atLeast"/>
      </w:pPr>
      <w:r>
        <w:rPr>
          <w:rFonts w:hint="eastAsia"/>
          <w:b/>
          <w:bCs/>
        </w:rPr>
        <w:t>场景问题：</w:t>
      </w:r>
      <w:r w:rsidRPr="00984AB3">
        <w:rPr>
          <w:rFonts w:hint="eastAsia"/>
        </w:rPr>
        <w:t>新入网商户，</w:t>
      </w:r>
      <w:r>
        <w:rPr>
          <w:rFonts w:hint="eastAsia"/>
        </w:rPr>
        <w:t>进行挥卡交易时，提示“交易失败，终端围在银联报备，请联系运营”</w:t>
      </w:r>
      <w:r w:rsidRPr="00984AB3">
        <w:rPr>
          <w:rFonts w:hint="eastAsia"/>
        </w:rPr>
        <w:t>。如下图所示。</w:t>
      </w:r>
    </w:p>
    <w:p w14:paraId="56A3AE8B" w14:textId="5D056D24" w:rsidR="008A6D78" w:rsidRPr="00984AB3" w:rsidRDefault="008A6D78" w:rsidP="008A6D78">
      <w:pPr>
        <w:spacing w:line="240" w:lineRule="atLeast"/>
      </w:pPr>
      <w:r w:rsidRPr="00984AB3">
        <w:rPr>
          <w:rFonts w:hint="eastAsia"/>
          <w:b/>
          <w:bCs/>
        </w:rPr>
        <w:t>处理办法：</w:t>
      </w:r>
      <w:r>
        <w:rPr>
          <w:rFonts w:hint="eastAsia"/>
        </w:rPr>
        <w:t>挥卡交易即为小额双免业务，银行业务申请通过后</w:t>
      </w:r>
      <w:r>
        <w:rPr>
          <w:rFonts w:hint="eastAsia"/>
        </w:rPr>
        <w:t>T</w:t>
      </w:r>
      <w:r>
        <w:t>+3</w:t>
      </w:r>
      <w:r>
        <w:rPr>
          <w:rFonts w:hint="eastAsia"/>
        </w:rPr>
        <w:t>工作日方能使用挥卡交易。首先盘点给银行卡业务申请是否成功且申请业务时间是否超过</w:t>
      </w:r>
      <w:r>
        <w:rPr>
          <w:rFonts w:hint="eastAsia"/>
        </w:rPr>
        <w:t>3</w:t>
      </w:r>
      <w:r>
        <w:rPr>
          <w:rFonts w:hint="eastAsia"/>
        </w:rPr>
        <w:t>个工作日</w:t>
      </w:r>
    </w:p>
    <w:p w14:paraId="68F65A11" w14:textId="5F355783" w:rsidR="008A6D78" w:rsidRDefault="008A6D78" w:rsidP="00AE7821">
      <w:pPr>
        <w:spacing w:line="240" w:lineRule="atLeast"/>
        <w:rPr>
          <w:b/>
          <w:bCs/>
        </w:rPr>
      </w:pPr>
      <w:r>
        <w:rPr>
          <w:noProof/>
        </w:rPr>
        <w:drawing>
          <wp:inline distT="0" distB="0" distL="0" distR="0" wp14:anchorId="1C6B1588" wp14:editId="1B9A64A4">
            <wp:extent cx="2143033" cy="4320540"/>
            <wp:effectExtent l="0" t="0" r="0" b="381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154372" cy="4343400"/>
                    </a:xfrm>
                    <a:prstGeom prst="rect">
                      <a:avLst/>
                    </a:prstGeom>
                  </pic:spPr>
                </pic:pic>
              </a:graphicData>
            </a:graphic>
          </wp:inline>
        </w:drawing>
      </w:r>
    </w:p>
    <w:p w14:paraId="72D19CF0" w14:textId="77777777" w:rsidR="00523DB3" w:rsidRDefault="00523DB3" w:rsidP="00AE7821">
      <w:pPr>
        <w:spacing w:line="240" w:lineRule="atLeast"/>
      </w:pPr>
    </w:p>
    <w:p w14:paraId="024CAE0C" w14:textId="5E2D8C60" w:rsidR="008A6D78" w:rsidRPr="00984AB3" w:rsidRDefault="008A6D78" w:rsidP="008A6D78">
      <w:pPr>
        <w:pStyle w:val="2"/>
        <w:spacing w:before="0" w:after="0" w:line="240" w:lineRule="atLeast"/>
        <w:rPr>
          <w:sz w:val="28"/>
          <w:szCs w:val="28"/>
        </w:rPr>
      </w:pPr>
      <w:bookmarkStart w:id="71" w:name="_Toc49845887"/>
      <w:bookmarkStart w:id="72" w:name="_Toc57196740"/>
      <w:bookmarkStart w:id="73" w:name="_Toc20610"/>
      <w:r>
        <w:rPr>
          <w:rFonts w:hint="eastAsia"/>
          <w:sz w:val="28"/>
          <w:szCs w:val="28"/>
        </w:rPr>
        <w:t>7</w:t>
      </w:r>
      <w:r w:rsidRPr="00984AB3">
        <w:rPr>
          <w:rFonts w:hint="eastAsia"/>
          <w:sz w:val="28"/>
          <w:szCs w:val="28"/>
        </w:rPr>
        <w:t>、问题</w:t>
      </w:r>
      <w:r>
        <w:rPr>
          <w:rFonts w:hint="eastAsia"/>
          <w:sz w:val="28"/>
          <w:szCs w:val="28"/>
        </w:rPr>
        <w:t>七</w:t>
      </w:r>
      <w:r w:rsidRPr="00984AB3">
        <w:rPr>
          <w:rFonts w:hint="eastAsia"/>
          <w:sz w:val="28"/>
          <w:szCs w:val="28"/>
        </w:rPr>
        <w:t>：</w:t>
      </w:r>
      <w:r>
        <w:rPr>
          <w:rFonts w:hint="eastAsia"/>
          <w:sz w:val="28"/>
          <w:szCs w:val="28"/>
        </w:rPr>
        <w:t>使用收银插件（微收银）出现交易数据与我司系统不一致问题</w:t>
      </w:r>
      <w:bookmarkEnd w:id="71"/>
      <w:bookmarkEnd w:id="72"/>
    </w:p>
    <w:p w14:paraId="26804509" w14:textId="2486C1F0" w:rsidR="008A6D78" w:rsidRDefault="008A6D78" w:rsidP="008A6D78">
      <w:pPr>
        <w:spacing w:line="240" w:lineRule="atLeast"/>
      </w:pPr>
      <w:r>
        <w:rPr>
          <w:rFonts w:hint="eastAsia"/>
          <w:b/>
          <w:bCs/>
        </w:rPr>
        <w:t>场景问题：</w:t>
      </w:r>
      <w:r w:rsidRPr="008A6D78">
        <w:rPr>
          <w:rFonts w:hint="eastAsia"/>
        </w:rPr>
        <w:t>使用收银插件（微收银）出现交易数据与我司系统不一致问题</w:t>
      </w:r>
      <w:r w:rsidRPr="00984AB3">
        <w:rPr>
          <w:rFonts w:hint="eastAsia"/>
        </w:rPr>
        <w:t>。</w:t>
      </w:r>
    </w:p>
    <w:p w14:paraId="21E538F2" w14:textId="59847C2A" w:rsidR="008A6D78" w:rsidRPr="00984AB3" w:rsidRDefault="008A6D78" w:rsidP="008A6D78">
      <w:pPr>
        <w:spacing w:line="240" w:lineRule="atLeast"/>
      </w:pPr>
      <w:r w:rsidRPr="00984AB3">
        <w:rPr>
          <w:rFonts w:hint="eastAsia"/>
          <w:b/>
          <w:bCs/>
        </w:rPr>
        <w:t>处理办法：</w:t>
      </w:r>
      <w:r w:rsidR="00C047FB" w:rsidRPr="00C047FB">
        <w:rPr>
          <w:rFonts w:hint="eastAsia"/>
        </w:rPr>
        <w:t>遇见此问题，仅工作日方能进行处理核查，请</w:t>
      </w:r>
      <w:r>
        <w:rPr>
          <w:rFonts w:hint="eastAsia"/>
        </w:rPr>
        <w:t>记录相应商户号、微收银设备号</w:t>
      </w:r>
      <w:r w:rsidR="00C047FB">
        <w:rPr>
          <w:rFonts w:hint="eastAsia"/>
        </w:rPr>
        <w:t>、具体差异笔数及金额，工作时间反馈运营人员</w:t>
      </w:r>
      <w:r>
        <w:rPr>
          <w:rFonts w:hint="eastAsia"/>
        </w:rPr>
        <w:t>；</w:t>
      </w:r>
    </w:p>
    <w:p w14:paraId="047B47DD" w14:textId="77777777" w:rsidR="00C047FB" w:rsidRPr="00C047FB" w:rsidRDefault="00C047FB" w:rsidP="00AE7821">
      <w:pPr>
        <w:spacing w:line="240" w:lineRule="atLeast"/>
      </w:pPr>
    </w:p>
    <w:p w14:paraId="539F653F" w14:textId="168B892C" w:rsidR="006E7849" w:rsidRPr="00D64618" w:rsidRDefault="006E7849" w:rsidP="00D64618">
      <w:pPr>
        <w:pStyle w:val="1"/>
        <w:numPr>
          <w:ilvl w:val="0"/>
          <w:numId w:val="19"/>
        </w:numPr>
        <w:spacing w:before="0" w:after="0" w:line="240" w:lineRule="atLeast"/>
        <w:rPr>
          <w:sz w:val="32"/>
          <w:szCs w:val="20"/>
        </w:rPr>
      </w:pPr>
      <w:bookmarkStart w:id="74" w:name="_Toc49845888"/>
      <w:bookmarkStart w:id="75" w:name="_Toc57196741"/>
      <w:r w:rsidRPr="00D64618">
        <w:rPr>
          <w:rFonts w:hint="eastAsia"/>
          <w:sz w:val="32"/>
          <w:szCs w:val="20"/>
        </w:rPr>
        <w:t>出款问题相关</w:t>
      </w:r>
      <w:bookmarkEnd w:id="74"/>
      <w:bookmarkEnd w:id="75"/>
    </w:p>
    <w:p w14:paraId="2ADBC8AC" w14:textId="674A6F03" w:rsidR="00D21830" w:rsidRPr="00A1029F" w:rsidRDefault="00A1029F" w:rsidP="00A1029F">
      <w:pPr>
        <w:pStyle w:val="2"/>
        <w:spacing w:before="0" w:after="0" w:line="240" w:lineRule="atLeast"/>
        <w:rPr>
          <w:sz w:val="28"/>
          <w:szCs w:val="28"/>
        </w:rPr>
      </w:pPr>
      <w:bookmarkStart w:id="76" w:name="_Toc49845889"/>
      <w:bookmarkStart w:id="77" w:name="_Toc57196742"/>
      <w:r w:rsidRPr="00A1029F">
        <w:rPr>
          <w:rFonts w:hint="eastAsia"/>
          <w:sz w:val="28"/>
          <w:szCs w:val="28"/>
        </w:rPr>
        <w:t>1</w:t>
      </w:r>
      <w:r w:rsidRPr="00A1029F">
        <w:rPr>
          <w:rFonts w:hint="eastAsia"/>
          <w:sz w:val="28"/>
          <w:szCs w:val="28"/>
        </w:rPr>
        <w:t>、问题一：如何查询中款情况，如</w:t>
      </w:r>
      <w:r w:rsidR="00D21830" w:rsidRPr="00A1029F">
        <w:rPr>
          <w:rFonts w:hint="eastAsia"/>
          <w:sz w:val="28"/>
          <w:szCs w:val="28"/>
        </w:rPr>
        <w:t>出款失败查询原因如何操作？</w:t>
      </w:r>
      <w:bookmarkEnd w:id="76"/>
      <w:bookmarkEnd w:id="77"/>
    </w:p>
    <w:p w14:paraId="17721A33" w14:textId="2763B11F" w:rsidR="00A1029F" w:rsidRPr="00A1029F" w:rsidRDefault="00A1029F" w:rsidP="00AE7821">
      <w:pPr>
        <w:pStyle w:val="aa"/>
        <w:spacing w:line="240" w:lineRule="atLeast"/>
        <w:ind w:left="420" w:firstLineChars="0" w:firstLine="0"/>
      </w:pPr>
      <w:r>
        <w:rPr>
          <w:rFonts w:hint="eastAsia"/>
          <w:b/>
          <w:bCs/>
        </w:rPr>
        <w:t>场景问题：</w:t>
      </w:r>
      <w:r w:rsidRPr="00A1029F">
        <w:rPr>
          <w:rFonts w:hint="eastAsia"/>
        </w:rPr>
        <w:t>如何查询中款情况，如出款失败查询原因如何操作？</w:t>
      </w:r>
    </w:p>
    <w:p w14:paraId="435DB9BE" w14:textId="1F751334" w:rsidR="00D21830" w:rsidRDefault="00A1029F" w:rsidP="00AE7821">
      <w:pPr>
        <w:pStyle w:val="aa"/>
        <w:spacing w:line="240" w:lineRule="atLeast"/>
        <w:ind w:left="420" w:firstLineChars="0" w:firstLine="0"/>
      </w:pPr>
      <w:r w:rsidRPr="00A1029F">
        <w:rPr>
          <w:rFonts w:hint="eastAsia"/>
          <w:b/>
          <w:bCs/>
        </w:rPr>
        <w:t>处理方法及</w:t>
      </w:r>
      <w:r w:rsidR="00D21830" w:rsidRPr="00A1029F">
        <w:rPr>
          <w:rFonts w:hint="eastAsia"/>
          <w:b/>
          <w:bCs/>
        </w:rPr>
        <w:t>操作步骤</w:t>
      </w:r>
      <w:r w:rsidR="00D21830">
        <w:rPr>
          <w:rFonts w:hint="eastAsia"/>
        </w:rPr>
        <w:t>：商户登录码钱商家平台</w:t>
      </w:r>
      <w:r w:rsidR="00D21830">
        <w:t>—</w:t>
      </w:r>
      <w:r w:rsidR="00D21830">
        <w:rPr>
          <w:rFonts w:hint="eastAsia"/>
        </w:rPr>
        <w:t>选择到账记录</w:t>
      </w:r>
      <w:r w:rsidR="00D21830">
        <w:rPr>
          <w:rFonts w:hint="eastAsia"/>
        </w:rPr>
        <w:t>---</w:t>
      </w:r>
      <w:r w:rsidR="00D21830">
        <w:rPr>
          <w:rFonts w:hint="eastAsia"/>
        </w:rPr>
        <w:t>点开具体失败记录</w:t>
      </w:r>
      <w:r w:rsidR="00D21830">
        <w:rPr>
          <w:rFonts w:hint="eastAsia"/>
        </w:rPr>
        <w:t>---</w:t>
      </w:r>
      <w:r w:rsidR="00D21830">
        <w:rPr>
          <w:rFonts w:hint="eastAsia"/>
        </w:rPr>
        <w:t>查看失败原因</w:t>
      </w:r>
    </w:p>
    <w:p w14:paraId="5D0D3D4F" w14:textId="50637994" w:rsidR="00D64618" w:rsidRDefault="002B4AE7" w:rsidP="00AE7821">
      <w:pPr>
        <w:spacing w:line="240" w:lineRule="atLeast"/>
      </w:pPr>
      <w:r>
        <w:rPr>
          <w:rFonts w:hint="eastAsia"/>
          <w:noProof/>
        </w:rPr>
        <w:lastRenderedPageBreak/>
        <w:drawing>
          <wp:inline distT="0" distB="0" distL="0" distR="0" wp14:anchorId="7943DD3C" wp14:editId="72D470A9">
            <wp:extent cx="5273040" cy="3238500"/>
            <wp:effectExtent l="0" t="0" r="381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73040" cy="3238500"/>
                    </a:xfrm>
                    <a:prstGeom prst="rect">
                      <a:avLst/>
                    </a:prstGeom>
                    <a:noFill/>
                    <a:ln>
                      <a:noFill/>
                    </a:ln>
                  </pic:spPr>
                </pic:pic>
              </a:graphicData>
            </a:graphic>
          </wp:inline>
        </w:drawing>
      </w:r>
    </w:p>
    <w:p w14:paraId="7952B2C6" w14:textId="57749844" w:rsidR="00D64618" w:rsidRPr="00A1029F" w:rsidRDefault="00D64618" w:rsidP="00D64618">
      <w:pPr>
        <w:pStyle w:val="2"/>
        <w:spacing w:before="0" w:after="0" w:line="240" w:lineRule="atLeast"/>
        <w:rPr>
          <w:sz w:val="28"/>
          <w:szCs w:val="28"/>
        </w:rPr>
      </w:pPr>
      <w:bookmarkStart w:id="78" w:name="_Toc49845890"/>
      <w:bookmarkStart w:id="79" w:name="_Toc57196743"/>
      <w:r>
        <w:rPr>
          <w:rFonts w:hint="eastAsia"/>
          <w:sz w:val="28"/>
          <w:szCs w:val="28"/>
        </w:rPr>
        <w:t>2</w:t>
      </w:r>
      <w:r w:rsidRPr="00A1029F">
        <w:rPr>
          <w:rFonts w:hint="eastAsia"/>
          <w:sz w:val="28"/>
          <w:szCs w:val="28"/>
        </w:rPr>
        <w:t>、问题</w:t>
      </w:r>
      <w:r>
        <w:rPr>
          <w:rFonts w:hint="eastAsia"/>
          <w:sz w:val="28"/>
          <w:szCs w:val="28"/>
        </w:rPr>
        <w:t>二</w:t>
      </w:r>
      <w:r w:rsidRPr="00A1029F">
        <w:rPr>
          <w:rFonts w:hint="eastAsia"/>
          <w:sz w:val="28"/>
          <w:szCs w:val="28"/>
        </w:rPr>
        <w:t>：</w:t>
      </w:r>
      <w:r>
        <w:rPr>
          <w:rFonts w:hint="eastAsia"/>
          <w:sz w:val="28"/>
          <w:szCs w:val="28"/>
        </w:rPr>
        <w:t>退汇记录再次出款时间</w:t>
      </w:r>
      <w:bookmarkEnd w:id="78"/>
      <w:bookmarkEnd w:id="79"/>
    </w:p>
    <w:p w14:paraId="48766C2E" w14:textId="1BD985F3" w:rsidR="00D64618" w:rsidRPr="00A1029F" w:rsidRDefault="00D64618" w:rsidP="00D64618">
      <w:pPr>
        <w:pStyle w:val="aa"/>
        <w:spacing w:line="240" w:lineRule="atLeast"/>
        <w:ind w:left="420" w:firstLineChars="0" w:firstLine="0"/>
      </w:pPr>
      <w:r>
        <w:rPr>
          <w:rFonts w:hint="eastAsia"/>
          <w:b/>
          <w:bCs/>
        </w:rPr>
        <w:t>场景问题：</w:t>
      </w:r>
      <w:r>
        <w:rPr>
          <w:rFonts w:hint="eastAsia"/>
        </w:rPr>
        <w:t>查询确认出款失败，对于已经出款失败的记录，何时在进行出款</w:t>
      </w:r>
      <w:r w:rsidRPr="00A1029F">
        <w:rPr>
          <w:rFonts w:hint="eastAsia"/>
        </w:rPr>
        <w:t>？</w:t>
      </w:r>
    </w:p>
    <w:p w14:paraId="6D58ADD2" w14:textId="088094AC" w:rsidR="008A6D78" w:rsidRPr="00D21830" w:rsidRDefault="00D64618" w:rsidP="00C047FB">
      <w:pPr>
        <w:pStyle w:val="aa"/>
        <w:spacing w:line="240" w:lineRule="atLeast"/>
        <w:ind w:left="420" w:firstLineChars="0" w:firstLine="0"/>
      </w:pPr>
      <w:r w:rsidRPr="00A1029F">
        <w:rPr>
          <w:rFonts w:hint="eastAsia"/>
          <w:b/>
          <w:bCs/>
        </w:rPr>
        <w:t>处理方法</w:t>
      </w:r>
      <w:r>
        <w:rPr>
          <w:rFonts w:hint="eastAsia"/>
        </w:rPr>
        <w:t>：首先完成</w:t>
      </w:r>
      <w:r w:rsidR="008A6D78">
        <w:rPr>
          <w:rFonts w:hint="eastAsia"/>
        </w:rPr>
        <w:t>结算卡变更，变更完成后通知运营人员，由运营人员联系清算部门。仅工作日处理退汇再次出款事项。</w:t>
      </w:r>
    </w:p>
    <w:p w14:paraId="018FA6A6" w14:textId="218A441B" w:rsidR="00A1029F" w:rsidRPr="00A1029F" w:rsidRDefault="008A6D78" w:rsidP="00A1029F">
      <w:pPr>
        <w:pStyle w:val="2"/>
        <w:spacing w:before="0" w:after="0" w:line="240" w:lineRule="atLeast"/>
        <w:rPr>
          <w:sz w:val="28"/>
          <w:szCs w:val="28"/>
        </w:rPr>
      </w:pPr>
      <w:bookmarkStart w:id="80" w:name="_Toc49845891"/>
      <w:bookmarkStart w:id="81" w:name="_Toc57196744"/>
      <w:r>
        <w:rPr>
          <w:rFonts w:hint="eastAsia"/>
          <w:sz w:val="28"/>
          <w:szCs w:val="28"/>
        </w:rPr>
        <w:t>3</w:t>
      </w:r>
      <w:r w:rsidR="00A1029F" w:rsidRPr="00A1029F">
        <w:rPr>
          <w:rFonts w:hint="eastAsia"/>
          <w:sz w:val="28"/>
          <w:szCs w:val="28"/>
        </w:rPr>
        <w:t>、问题</w:t>
      </w:r>
      <w:r w:rsidR="00D64618">
        <w:rPr>
          <w:rFonts w:hint="eastAsia"/>
          <w:sz w:val="28"/>
          <w:szCs w:val="28"/>
        </w:rPr>
        <w:t>三</w:t>
      </w:r>
      <w:r w:rsidR="00A1029F" w:rsidRPr="00A1029F">
        <w:rPr>
          <w:rFonts w:hint="eastAsia"/>
          <w:sz w:val="28"/>
          <w:szCs w:val="28"/>
        </w:rPr>
        <w:t>：</w:t>
      </w:r>
      <w:r w:rsidR="00A1029F">
        <w:rPr>
          <w:rFonts w:hint="eastAsia"/>
          <w:sz w:val="28"/>
          <w:szCs w:val="28"/>
        </w:rPr>
        <w:t>常见退汇原因</w:t>
      </w:r>
      <w:bookmarkEnd w:id="80"/>
      <w:bookmarkEnd w:id="81"/>
    </w:p>
    <w:p w14:paraId="621685A1" w14:textId="6C8A8B13" w:rsidR="00A1029F" w:rsidRPr="00A1029F" w:rsidRDefault="00A1029F" w:rsidP="00A1029F">
      <w:pPr>
        <w:pStyle w:val="aa"/>
        <w:spacing w:line="240" w:lineRule="atLeast"/>
        <w:ind w:left="420" w:firstLineChars="0" w:firstLine="0"/>
      </w:pPr>
      <w:r>
        <w:rPr>
          <w:rFonts w:hint="eastAsia"/>
          <w:b/>
          <w:bCs/>
        </w:rPr>
        <w:t>场景问题：</w:t>
      </w:r>
      <w:r>
        <w:rPr>
          <w:rFonts w:hint="eastAsia"/>
        </w:rPr>
        <w:t>商户查询出款失败，如何处理？</w:t>
      </w:r>
    </w:p>
    <w:p w14:paraId="1511604F" w14:textId="45ED35B1" w:rsidR="00A1029F" w:rsidRDefault="00A1029F" w:rsidP="00A1029F">
      <w:pPr>
        <w:pStyle w:val="aa"/>
        <w:spacing w:line="240" w:lineRule="atLeast"/>
        <w:ind w:left="420" w:firstLineChars="0" w:firstLine="0"/>
      </w:pPr>
      <w:r w:rsidRPr="00A1029F">
        <w:rPr>
          <w:rFonts w:hint="eastAsia"/>
          <w:b/>
          <w:bCs/>
        </w:rPr>
        <w:t>处理方法</w:t>
      </w:r>
      <w:r>
        <w:rPr>
          <w:rFonts w:hint="eastAsia"/>
          <w:b/>
          <w:bCs/>
        </w:rPr>
        <w:t>：</w:t>
      </w:r>
      <w:r>
        <w:rPr>
          <w:rFonts w:hint="eastAsia"/>
        </w:rPr>
        <w:t>商户登录</w:t>
      </w:r>
      <w:proofErr w:type="gramStart"/>
      <w:r>
        <w:rPr>
          <w:rFonts w:hint="eastAsia"/>
        </w:rPr>
        <w:t>码钱商家</w:t>
      </w:r>
      <w:proofErr w:type="gramEnd"/>
      <w:r>
        <w:rPr>
          <w:rFonts w:hint="eastAsia"/>
        </w:rPr>
        <w:t>平台</w:t>
      </w:r>
      <w:r>
        <w:t>—</w:t>
      </w:r>
      <w:r>
        <w:rPr>
          <w:rFonts w:hint="eastAsia"/>
        </w:rPr>
        <w:t>选择“我的”</w:t>
      </w:r>
      <w:r>
        <w:rPr>
          <w:rFonts w:hint="eastAsia"/>
        </w:rPr>
        <w:t>---</w:t>
      </w:r>
      <w:r>
        <w:rPr>
          <w:rFonts w:hint="eastAsia"/>
        </w:rPr>
        <w:t>选择“结算卡</w:t>
      </w:r>
      <w:r w:rsidR="00D64618">
        <w:rPr>
          <w:rFonts w:hint="eastAsia"/>
        </w:rPr>
        <w:t>”</w:t>
      </w:r>
      <w:r>
        <w:rPr>
          <w:rFonts w:hint="eastAsia"/>
        </w:rPr>
        <w:t>---</w:t>
      </w:r>
      <w:r w:rsidR="00511795">
        <w:rPr>
          <w:rFonts w:hint="eastAsia"/>
        </w:rPr>
        <w:t>选择“修改结算卡”。注：仅支持</w:t>
      </w:r>
      <w:r w:rsidR="00A15BCC">
        <w:rPr>
          <w:rFonts w:hint="eastAsia"/>
        </w:rPr>
        <w:t>对私</w:t>
      </w:r>
      <w:r w:rsidR="00511795">
        <w:rPr>
          <w:rFonts w:hint="eastAsia"/>
        </w:rPr>
        <w:t>同名变更；非同名变更</w:t>
      </w:r>
      <w:r w:rsidR="00A15BCC">
        <w:rPr>
          <w:rFonts w:hint="eastAsia"/>
        </w:rPr>
        <w:t>及对公变更需要走</w:t>
      </w:r>
      <w:r w:rsidR="00511795">
        <w:rPr>
          <w:rFonts w:hint="eastAsia"/>
        </w:rPr>
        <w:t>线下流程，联系大区经理；具体变更步骤如下：</w:t>
      </w:r>
    </w:p>
    <w:p w14:paraId="16F58057" w14:textId="25ACCD47" w:rsidR="00A1029F" w:rsidRPr="00A1029F" w:rsidRDefault="00A1029F" w:rsidP="00AE7821">
      <w:pPr>
        <w:spacing w:line="240" w:lineRule="atLeast"/>
      </w:pPr>
      <w:r>
        <w:t xml:space="preserve">    </w:t>
      </w:r>
      <w:r w:rsidR="00511795">
        <w:rPr>
          <w:noProof/>
        </w:rPr>
        <w:drawing>
          <wp:inline distT="0" distB="0" distL="0" distR="0" wp14:anchorId="52B3795E" wp14:editId="405A997E">
            <wp:extent cx="6480430" cy="409956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507780" cy="4116862"/>
                    </a:xfrm>
                    <a:prstGeom prst="rect">
                      <a:avLst/>
                    </a:prstGeom>
                    <a:noFill/>
                    <a:ln>
                      <a:noFill/>
                    </a:ln>
                  </pic:spPr>
                </pic:pic>
              </a:graphicData>
            </a:graphic>
          </wp:inline>
        </w:drawing>
      </w:r>
    </w:p>
    <w:tbl>
      <w:tblPr>
        <w:tblW w:w="7200" w:type="dxa"/>
        <w:tblLook w:val="04A0" w:firstRow="1" w:lastRow="0" w:firstColumn="1" w:lastColumn="0" w:noHBand="0" w:noVBand="1"/>
      </w:tblPr>
      <w:tblGrid>
        <w:gridCol w:w="7200"/>
      </w:tblGrid>
      <w:tr w:rsidR="00A1029F" w:rsidRPr="00A1029F" w14:paraId="4D9A9ACB" w14:textId="77777777" w:rsidTr="00A1029F">
        <w:trPr>
          <w:trHeight w:val="312"/>
        </w:trPr>
        <w:tc>
          <w:tcPr>
            <w:tcW w:w="7200"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6664CBB" w14:textId="77777777" w:rsidR="00A1029F" w:rsidRPr="00A1029F" w:rsidRDefault="00A1029F" w:rsidP="00A1029F">
            <w:pPr>
              <w:widowControl/>
              <w:jc w:val="left"/>
              <w:rPr>
                <w:rFonts w:ascii="宋体" w:eastAsia="宋体" w:hAnsi="宋体" w:cs="宋体"/>
                <w:b/>
                <w:bCs/>
                <w:kern w:val="0"/>
                <w:szCs w:val="21"/>
              </w:rPr>
            </w:pPr>
            <w:r w:rsidRPr="00A1029F">
              <w:rPr>
                <w:rFonts w:ascii="宋体" w:eastAsia="宋体" w:hAnsi="宋体" w:cs="宋体" w:hint="eastAsia"/>
                <w:b/>
                <w:bCs/>
                <w:kern w:val="0"/>
                <w:szCs w:val="21"/>
              </w:rPr>
              <w:lastRenderedPageBreak/>
              <w:t>退票原因</w:t>
            </w:r>
          </w:p>
        </w:tc>
      </w:tr>
      <w:tr w:rsidR="00A1029F" w:rsidRPr="00A1029F" w14:paraId="5E1D07F0"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3F313723"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无效卡号或无此账号</w:t>
            </w:r>
          </w:p>
        </w:tc>
      </w:tr>
      <w:tr w:rsidR="00A1029F" w:rsidRPr="00A1029F" w14:paraId="4A68A050"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1AC6744E"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无效交易</w:t>
            </w:r>
          </w:p>
        </w:tc>
      </w:tr>
      <w:tr w:rsidR="00A1029F" w:rsidRPr="00A1029F" w14:paraId="2E4D016F"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2ADAFDF2"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交易失败，详情请咨询您的发卡行</w:t>
            </w:r>
          </w:p>
        </w:tc>
      </w:tr>
      <w:tr w:rsidR="00A1029F" w:rsidRPr="00A1029F" w14:paraId="47C2F92C"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5B3CD4F7"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持卡人认证失败</w:t>
            </w:r>
          </w:p>
        </w:tc>
      </w:tr>
      <w:tr w:rsidR="00A1029F" w:rsidRPr="00A1029F" w14:paraId="64F2BE10"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1DDDE6FA"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账户名称不正确</w:t>
            </w:r>
          </w:p>
        </w:tc>
      </w:tr>
      <w:tr w:rsidR="00A1029F" w:rsidRPr="00A1029F" w14:paraId="72593620"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4F726353"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账户类型有误</w:t>
            </w:r>
          </w:p>
        </w:tc>
      </w:tr>
      <w:tr w:rsidR="00A1029F" w:rsidRPr="00A1029F" w14:paraId="0084203D"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637E54B2"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身份证号或手机号或姓名中有1项或多项不符</w:t>
            </w:r>
          </w:p>
        </w:tc>
      </w:tr>
      <w:tr w:rsidR="00A1029F" w:rsidRPr="00A1029F" w14:paraId="0044FD75"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67D56307"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受限制的卡</w:t>
            </w:r>
          </w:p>
        </w:tc>
      </w:tr>
      <w:tr w:rsidR="00A1029F" w:rsidRPr="00A1029F" w14:paraId="58E68E3D"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71BC1E62"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不允许此卡交易</w:t>
            </w:r>
          </w:p>
        </w:tc>
      </w:tr>
      <w:tr w:rsidR="00A1029F" w:rsidRPr="00A1029F" w14:paraId="2A8B61D5"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1FEB8CF5"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账号不存在</w:t>
            </w:r>
          </w:p>
        </w:tc>
      </w:tr>
      <w:tr w:rsidR="00A1029F" w:rsidRPr="00A1029F" w14:paraId="4761AC8A"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4034DF27"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操作有误，或超出交易允许天数</w:t>
            </w:r>
          </w:p>
        </w:tc>
      </w:tr>
      <w:tr w:rsidR="00A1029F" w:rsidRPr="00A1029F" w14:paraId="6D9767CC"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09250E04"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该卡长期未使用，暂停非柜面交易</w:t>
            </w:r>
          </w:p>
        </w:tc>
      </w:tr>
      <w:tr w:rsidR="00A1029F" w:rsidRPr="00A1029F" w14:paraId="1B2DD2B6"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6475EDBA"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D0不支持对公</w:t>
            </w:r>
          </w:p>
        </w:tc>
      </w:tr>
      <w:tr w:rsidR="00A1029F" w:rsidRPr="00A1029F" w14:paraId="4396EDE1"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47F9574D"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户名有误</w:t>
            </w:r>
          </w:p>
        </w:tc>
      </w:tr>
      <w:tr w:rsidR="00A1029F" w:rsidRPr="00A1029F" w14:paraId="3488B2E6"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1030A077"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Ⅱ、Ⅲ类户年累计交易金额超限</w:t>
            </w:r>
          </w:p>
        </w:tc>
      </w:tr>
      <w:tr w:rsidR="00A1029F" w:rsidRPr="00A1029F" w14:paraId="7721E51D"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7B43E7D6"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账号有误</w:t>
            </w:r>
          </w:p>
        </w:tc>
      </w:tr>
      <w:tr w:rsidR="00A1029F" w:rsidRPr="00A1029F" w14:paraId="6E5C2798"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6A5F8AC9"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Ⅱ、Ⅲ</w:t>
            </w:r>
            <w:proofErr w:type="gramStart"/>
            <w:r w:rsidRPr="00A1029F">
              <w:rPr>
                <w:rFonts w:ascii="宋体" w:eastAsia="宋体" w:hAnsi="宋体" w:cs="宋体" w:hint="eastAsia"/>
                <w:kern w:val="0"/>
                <w:szCs w:val="21"/>
              </w:rPr>
              <w:t>类户日累计</w:t>
            </w:r>
            <w:proofErr w:type="gramEnd"/>
            <w:r w:rsidRPr="00A1029F">
              <w:rPr>
                <w:rFonts w:ascii="宋体" w:eastAsia="宋体" w:hAnsi="宋体" w:cs="宋体" w:hint="eastAsia"/>
                <w:kern w:val="0"/>
                <w:szCs w:val="21"/>
              </w:rPr>
              <w:t>交易金额超限</w:t>
            </w:r>
          </w:p>
        </w:tc>
      </w:tr>
      <w:tr w:rsidR="00A1029F" w:rsidRPr="00A1029F" w14:paraId="0CE06106"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6067E59B"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无效卡号</w:t>
            </w:r>
          </w:p>
        </w:tc>
      </w:tr>
      <w:tr w:rsidR="00A1029F" w:rsidRPr="00A1029F" w14:paraId="18A3C50A"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16F6E45F"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交易金额超限</w:t>
            </w:r>
          </w:p>
        </w:tc>
      </w:tr>
      <w:tr w:rsidR="00A1029F" w:rsidRPr="00A1029F" w14:paraId="48B801FD"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5DCAD0C5"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此卡已挂失，请与发卡方联系</w:t>
            </w:r>
          </w:p>
        </w:tc>
      </w:tr>
      <w:tr w:rsidR="00A1029F" w:rsidRPr="00A1029F" w14:paraId="34CDE26A"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56311A61"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不允许此卡进行交易</w:t>
            </w:r>
          </w:p>
        </w:tc>
      </w:tr>
      <w:tr w:rsidR="00A1029F" w:rsidRPr="00A1029F" w14:paraId="4CA23E1D"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5973DAEB"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开户行有误</w:t>
            </w:r>
          </w:p>
        </w:tc>
      </w:tr>
      <w:tr w:rsidR="00A1029F" w:rsidRPr="00A1029F" w14:paraId="35700FB5"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0735C916" w14:textId="77777777" w:rsidR="00A1029F" w:rsidRPr="00A1029F" w:rsidRDefault="00A1029F" w:rsidP="00A1029F">
            <w:pPr>
              <w:widowControl/>
              <w:jc w:val="left"/>
              <w:rPr>
                <w:rFonts w:ascii="宋体" w:eastAsia="宋体" w:hAnsi="宋体" w:cs="宋体"/>
                <w:kern w:val="0"/>
                <w:szCs w:val="21"/>
              </w:rPr>
            </w:pPr>
            <w:proofErr w:type="gramStart"/>
            <w:r w:rsidRPr="00A1029F">
              <w:rPr>
                <w:rFonts w:ascii="宋体" w:eastAsia="宋体" w:hAnsi="宋体" w:cs="宋体" w:hint="eastAsia"/>
                <w:kern w:val="0"/>
                <w:szCs w:val="21"/>
              </w:rPr>
              <w:t>帐户</w:t>
            </w:r>
            <w:proofErr w:type="gramEnd"/>
            <w:r w:rsidRPr="00A1029F">
              <w:rPr>
                <w:rFonts w:ascii="宋体" w:eastAsia="宋体" w:hAnsi="宋体" w:cs="宋体" w:hint="eastAsia"/>
                <w:kern w:val="0"/>
                <w:szCs w:val="21"/>
              </w:rPr>
              <w:t>已作废</w:t>
            </w:r>
            <w:proofErr w:type="gramStart"/>
            <w:r w:rsidRPr="00A1029F">
              <w:rPr>
                <w:rFonts w:ascii="宋体" w:eastAsia="宋体" w:hAnsi="宋体" w:cs="宋体" w:hint="eastAsia"/>
                <w:kern w:val="0"/>
                <w:szCs w:val="21"/>
              </w:rPr>
              <w:t>或消户</w:t>
            </w:r>
            <w:proofErr w:type="gramEnd"/>
          </w:p>
        </w:tc>
      </w:tr>
      <w:tr w:rsidR="00A1029F" w:rsidRPr="00A1029F" w14:paraId="48DEB2B1"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27176DDE"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收款人名称有误</w:t>
            </w:r>
          </w:p>
        </w:tc>
      </w:tr>
      <w:tr w:rsidR="00A1029F" w:rsidRPr="00A1029F" w14:paraId="3FD26E04"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227A105C"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账号、户名不符</w:t>
            </w:r>
          </w:p>
        </w:tc>
      </w:tr>
      <w:tr w:rsidR="00A1029F" w:rsidRPr="00A1029F" w14:paraId="77E58F21"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06D36C11"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发卡</w:t>
            </w:r>
            <w:proofErr w:type="gramStart"/>
            <w:r w:rsidRPr="00A1029F">
              <w:rPr>
                <w:rFonts w:ascii="宋体" w:eastAsia="宋体" w:hAnsi="宋体" w:cs="宋体" w:hint="eastAsia"/>
                <w:kern w:val="0"/>
                <w:szCs w:val="21"/>
              </w:rPr>
              <w:t>方状态</w:t>
            </w:r>
            <w:proofErr w:type="gramEnd"/>
            <w:r w:rsidRPr="00A1029F">
              <w:rPr>
                <w:rFonts w:ascii="宋体" w:eastAsia="宋体" w:hAnsi="宋体" w:cs="宋体" w:hint="eastAsia"/>
                <w:kern w:val="0"/>
                <w:szCs w:val="21"/>
              </w:rPr>
              <w:t>不正常</w:t>
            </w:r>
          </w:p>
        </w:tc>
      </w:tr>
      <w:tr w:rsidR="00A1029F" w:rsidRPr="00A1029F" w14:paraId="696979B7"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3CB0E5B7"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账户不存在</w:t>
            </w:r>
          </w:p>
        </w:tc>
      </w:tr>
      <w:tr w:rsidR="00A1029F" w:rsidRPr="00A1029F" w14:paraId="5FB602C2"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0E6F5253"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开户总行与支行不一致</w:t>
            </w:r>
          </w:p>
        </w:tc>
      </w:tr>
      <w:tr w:rsidR="00A1029F" w:rsidRPr="00A1029F" w14:paraId="35CBA274"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6494A6B0"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账户户名不符</w:t>
            </w:r>
          </w:p>
        </w:tc>
      </w:tr>
      <w:tr w:rsidR="00A1029F" w:rsidRPr="00A1029F" w14:paraId="60445432"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602400EC"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未上</w:t>
            </w:r>
            <w:proofErr w:type="gramStart"/>
            <w:r w:rsidRPr="00A1029F">
              <w:rPr>
                <w:rFonts w:ascii="宋体" w:eastAsia="宋体" w:hAnsi="宋体" w:cs="宋体" w:hint="eastAsia"/>
                <w:kern w:val="0"/>
                <w:szCs w:val="21"/>
              </w:rPr>
              <w:t>传出款银行</w:t>
            </w:r>
            <w:proofErr w:type="gramEnd"/>
          </w:p>
        </w:tc>
      </w:tr>
      <w:tr w:rsidR="00A1029F" w:rsidRPr="00A1029F" w14:paraId="2B2AB887"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385EE2AC"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摘要有非法字符</w:t>
            </w:r>
          </w:p>
        </w:tc>
      </w:tr>
      <w:tr w:rsidR="00A1029F" w:rsidRPr="00A1029F" w14:paraId="124331AB" w14:textId="77777777" w:rsidTr="00A1029F">
        <w:trPr>
          <w:trHeight w:val="312"/>
        </w:trPr>
        <w:tc>
          <w:tcPr>
            <w:tcW w:w="7200" w:type="dxa"/>
            <w:tcBorders>
              <w:top w:val="nil"/>
              <w:left w:val="single" w:sz="4" w:space="0" w:color="auto"/>
              <w:bottom w:val="single" w:sz="4" w:space="0" w:color="auto"/>
              <w:right w:val="single" w:sz="4" w:space="0" w:color="auto"/>
            </w:tcBorders>
            <w:shd w:val="clear" w:color="auto" w:fill="auto"/>
            <w:noWrap/>
            <w:vAlign w:val="center"/>
            <w:hideMark/>
          </w:tcPr>
          <w:p w14:paraId="20F5D6EE" w14:textId="77777777" w:rsidR="00A1029F" w:rsidRPr="00A1029F" w:rsidRDefault="00A1029F" w:rsidP="00A1029F">
            <w:pPr>
              <w:widowControl/>
              <w:jc w:val="left"/>
              <w:rPr>
                <w:rFonts w:ascii="宋体" w:eastAsia="宋体" w:hAnsi="宋体" w:cs="宋体"/>
                <w:kern w:val="0"/>
                <w:szCs w:val="21"/>
              </w:rPr>
            </w:pPr>
            <w:r w:rsidRPr="00A1029F">
              <w:rPr>
                <w:rFonts w:ascii="宋体" w:eastAsia="宋体" w:hAnsi="宋体" w:cs="宋体" w:hint="eastAsia"/>
                <w:kern w:val="0"/>
                <w:szCs w:val="21"/>
              </w:rPr>
              <w:t>发卡方</w:t>
            </w:r>
            <w:proofErr w:type="gramStart"/>
            <w:r w:rsidRPr="00A1029F">
              <w:rPr>
                <w:rFonts w:ascii="宋体" w:eastAsia="宋体" w:hAnsi="宋体" w:cs="宋体" w:hint="eastAsia"/>
                <w:kern w:val="0"/>
                <w:szCs w:val="21"/>
              </w:rPr>
              <w:t>无此主账号</w:t>
            </w:r>
            <w:proofErr w:type="gramEnd"/>
          </w:p>
        </w:tc>
      </w:tr>
    </w:tbl>
    <w:p w14:paraId="0A7CEE88" w14:textId="1317AFE5" w:rsidR="00A1029F" w:rsidRDefault="00A1029F" w:rsidP="00AE7821">
      <w:pPr>
        <w:spacing w:line="240" w:lineRule="atLeast"/>
      </w:pPr>
    </w:p>
    <w:p w14:paraId="0EC38FE1" w14:textId="7F735A3D" w:rsidR="00B17567" w:rsidRDefault="00B17567" w:rsidP="00AE7821">
      <w:pPr>
        <w:spacing w:line="240" w:lineRule="atLeast"/>
      </w:pPr>
    </w:p>
    <w:p w14:paraId="0759DC83" w14:textId="1D6D34EE" w:rsidR="00B17567" w:rsidRDefault="00B17567" w:rsidP="00AE7821">
      <w:pPr>
        <w:spacing w:line="240" w:lineRule="atLeast"/>
      </w:pPr>
    </w:p>
    <w:p w14:paraId="01944FCD" w14:textId="31C62DEF" w:rsidR="00B17567" w:rsidRDefault="00B17567" w:rsidP="00AE7821">
      <w:pPr>
        <w:spacing w:line="240" w:lineRule="atLeast"/>
      </w:pPr>
    </w:p>
    <w:p w14:paraId="1ADD0816" w14:textId="2C8C064D" w:rsidR="00B17567" w:rsidRDefault="00B17567" w:rsidP="00AE7821">
      <w:pPr>
        <w:spacing w:line="240" w:lineRule="atLeast"/>
      </w:pPr>
    </w:p>
    <w:p w14:paraId="12DA930D" w14:textId="66481819" w:rsidR="00B17567" w:rsidRDefault="00B17567" w:rsidP="00AE7821">
      <w:pPr>
        <w:spacing w:line="240" w:lineRule="atLeast"/>
      </w:pPr>
    </w:p>
    <w:p w14:paraId="76D16C61" w14:textId="5B37BFF8" w:rsidR="00B17567" w:rsidRDefault="00B17567" w:rsidP="00AE7821">
      <w:pPr>
        <w:spacing w:line="240" w:lineRule="atLeast"/>
      </w:pPr>
    </w:p>
    <w:p w14:paraId="04CC7B51" w14:textId="33A38D52" w:rsidR="00B17567" w:rsidRDefault="00B17567" w:rsidP="00AE7821">
      <w:pPr>
        <w:spacing w:line="240" w:lineRule="atLeast"/>
      </w:pPr>
    </w:p>
    <w:p w14:paraId="247153CA" w14:textId="2AA82D6C" w:rsidR="00B17567" w:rsidRDefault="00B17567" w:rsidP="00AE7821">
      <w:pPr>
        <w:spacing w:line="240" w:lineRule="atLeast"/>
      </w:pPr>
    </w:p>
    <w:p w14:paraId="10E35530" w14:textId="7C47DAD1" w:rsidR="00B17567" w:rsidRDefault="00B17567" w:rsidP="00AE7821">
      <w:pPr>
        <w:spacing w:line="240" w:lineRule="atLeast"/>
      </w:pPr>
    </w:p>
    <w:p w14:paraId="6BA26F98" w14:textId="51A01B2B" w:rsidR="00B17567" w:rsidRDefault="00B17567" w:rsidP="00AE7821">
      <w:pPr>
        <w:spacing w:line="240" w:lineRule="atLeast"/>
      </w:pPr>
    </w:p>
    <w:p w14:paraId="063F31B1" w14:textId="41620A73" w:rsidR="00B17567" w:rsidRDefault="00B17567" w:rsidP="00AE7821">
      <w:pPr>
        <w:spacing w:line="240" w:lineRule="atLeast"/>
      </w:pPr>
    </w:p>
    <w:p w14:paraId="6937ABA0" w14:textId="17C00EC4" w:rsidR="00B17567" w:rsidRDefault="00B17567" w:rsidP="00AE7821">
      <w:pPr>
        <w:spacing w:line="240" w:lineRule="atLeast"/>
      </w:pPr>
    </w:p>
    <w:p w14:paraId="3E032F6C" w14:textId="77777777" w:rsidR="00B17567" w:rsidRDefault="00B17567" w:rsidP="00AE7821">
      <w:pPr>
        <w:spacing w:line="240" w:lineRule="atLeast"/>
      </w:pPr>
    </w:p>
    <w:p w14:paraId="38524491" w14:textId="7F12E63D" w:rsidR="00B17567" w:rsidRPr="00A1029F" w:rsidRDefault="00B17567" w:rsidP="00B17567">
      <w:pPr>
        <w:pStyle w:val="2"/>
        <w:spacing w:before="0" w:after="0" w:line="240" w:lineRule="atLeast"/>
        <w:rPr>
          <w:sz w:val="28"/>
          <w:szCs w:val="28"/>
        </w:rPr>
      </w:pPr>
      <w:bookmarkStart w:id="82" w:name="_Toc57196745"/>
      <w:r>
        <w:rPr>
          <w:rFonts w:hint="eastAsia"/>
          <w:sz w:val="28"/>
          <w:szCs w:val="28"/>
        </w:rPr>
        <w:lastRenderedPageBreak/>
        <w:t>4</w:t>
      </w:r>
      <w:r w:rsidRPr="00A1029F">
        <w:rPr>
          <w:rFonts w:hint="eastAsia"/>
          <w:sz w:val="28"/>
          <w:szCs w:val="28"/>
        </w:rPr>
        <w:t>、问题</w:t>
      </w:r>
      <w:r>
        <w:rPr>
          <w:rFonts w:hint="eastAsia"/>
          <w:sz w:val="28"/>
          <w:szCs w:val="28"/>
        </w:rPr>
        <w:t>四</w:t>
      </w:r>
      <w:r w:rsidRPr="00A1029F">
        <w:rPr>
          <w:rFonts w:hint="eastAsia"/>
          <w:sz w:val="28"/>
          <w:szCs w:val="28"/>
        </w:rPr>
        <w:t>：</w:t>
      </w:r>
      <w:r>
        <w:rPr>
          <w:rFonts w:hint="eastAsia"/>
          <w:sz w:val="28"/>
          <w:szCs w:val="28"/>
        </w:rPr>
        <w:t>非同名变更所需资料</w:t>
      </w:r>
      <w:bookmarkEnd w:id="82"/>
    </w:p>
    <w:p w14:paraId="45BD4D80" w14:textId="4691C213" w:rsidR="00B17567" w:rsidRPr="00A1029F" w:rsidRDefault="00B17567" w:rsidP="00B17567">
      <w:pPr>
        <w:pStyle w:val="aa"/>
        <w:spacing w:line="240" w:lineRule="atLeast"/>
        <w:ind w:left="420" w:firstLineChars="0" w:firstLine="0"/>
      </w:pPr>
      <w:r>
        <w:rPr>
          <w:rFonts w:hint="eastAsia"/>
          <w:b/>
          <w:bCs/>
        </w:rPr>
        <w:t>场景问题：</w:t>
      </w:r>
      <w:r>
        <w:rPr>
          <w:rFonts w:hint="eastAsia"/>
        </w:rPr>
        <w:t>商户变更结算卡为非同名变更</w:t>
      </w:r>
    </w:p>
    <w:p w14:paraId="0A53022B" w14:textId="086D6F05" w:rsidR="00B17567" w:rsidRDefault="00B17567" w:rsidP="00B17567">
      <w:pPr>
        <w:pStyle w:val="aa"/>
        <w:spacing w:line="240" w:lineRule="atLeast"/>
        <w:ind w:left="420" w:firstLineChars="0" w:firstLine="0"/>
      </w:pPr>
      <w:r w:rsidRPr="00A1029F">
        <w:rPr>
          <w:rFonts w:hint="eastAsia"/>
          <w:b/>
          <w:bCs/>
        </w:rPr>
        <w:t>处理方法</w:t>
      </w:r>
      <w:r>
        <w:rPr>
          <w:rFonts w:hint="eastAsia"/>
          <w:b/>
          <w:bCs/>
        </w:rPr>
        <w:t>：</w:t>
      </w:r>
      <w:r>
        <w:rPr>
          <w:rFonts w:hint="eastAsia"/>
        </w:rPr>
        <w:t>非同名变更申请线下流程，联系大区经理；具体所需资料如下：</w:t>
      </w:r>
    </w:p>
    <w:tbl>
      <w:tblPr>
        <w:tblW w:w="5206" w:type="pct"/>
        <w:tblInd w:w="-431" w:type="dxa"/>
        <w:tblLook w:val="04A0" w:firstRow="1" w:lastRow="0" w:firstColumn="1" w:lastColumn="0" w:noHBand="0" w:noVBand="1"/>
      </w:tblPr>
      <w:tblGrid>
        <w:gridCol w:w="1145"/>
        <w:gridCol w:w="3626"/>
        <w:gridCol w:w="399"/>
        <w:gridCol w:w="1058"/>
        <w:gridCol w:w="4659"/>
      </w:tblGrid>
      <w:tr w:rsidR="00B17567" w:rsidRPr="00B17567" w14:paraId="1D74E1FC" w14:textId="77777777" w:rsidTr="00B17567">
        <w:trPr>
          <w:trHeight w:val="312"/>
        </w:trPr>
        <w:tc>
          <w:tcPr>
            <w:tcW w:w="53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13B4E" w14:textId="77777777" w:rsidR="00B17567" w:rsidRPr="00B17567" w:rsidRDefault="00B17567" w:rsidP="00B17567">
            <w:pPr>
              <w:widowControl/>
              <w:jc w:val="center"/>
              <w:rPr>
                <w:rFonts w:asciiTheme="minorEastAsia" w:hAnsiTheme="minorEastAsia" w:cs="宋体"/>
                <w:b/>
                <w:bCs/>
                <w:color w:val="000000"/>
                <w:kern w:val="0"/>
                <w:sz w:val="20"/>
                <w:szCs w:val="20"/>
              </w:rPr>
            </w:pPr>
            <w:r w:rsidRPr="00B17567">
              <w:rPr>
                <w:rFonts w:asciiTheme="minorEastAsia" w:hAnsiTheme="minorEastAsia" w:cs="宋体" w:hint="eastAsia"/>
                <w:b/>
                <w:bCs/>
                <w:color w:val="000000"/>
                <w:kern w:val="0"/>
                <w:sz w:val="20"/>
                <w:szCs w:val="20"/>
              </w:rPr>
              <w:t>类型</w:t>
            </w:r>
          </w:p>
        </w:tc>
        <w:tc>
          <w:tcPr>
            <w:tcW w:w="1681" w:type="pct"/>
            <w:gridSpan w:val="2"/>
            <w:tcBorders>
              <w:top w:val="single" w:sz="4" w:space="0" w:color="auto"/>
              <w:left w:val="nil"/>
              <w:bottom w:val="single" w:sz="4" w:space="0" w:color="auto"/>
              <w:right w:val="single" w:sz="4" w:space="0" w:color="auto"/>
            </w:tcBorders>
            <w:shd w:val="clear" w:color="auto" w:fill="auto"/>
            <w:noWrap/>
            <w:vAlign w:val="center"/>
            <w:hideMark/>
          </w:tcPr>
          <w:p w14:paraId="555D10A0" w14:textId="77777777" w:rsidR="00B17567" w:rsidRPr="00B17567" w:rsidRDefault="00B17567" w:rsidP="00B17567">
            <w:pPr>
              <w:widowControl/>
              <w:rPr>
                <w:rFonts w:asciiTheme="minorEastAsia" w:hAnsiTheme="minorEastAsia" w:cs="宋体"/>
                <w:b/>
                <w:bCs/>
                <w:color w:val="000000"/>
                <w:kern w:val="0"/>
                <w:sz w:val="20"/>
                <w:szCs w:val="20"/>
              </w:rPr>
            </w:pPr>
            <w:r w:rsidRPr="00B17567">
              <w:rPr>
                <w:rFonts w:asciiTheme="minorEastAsia" w:hAnsiTheme="minorEastAsia" w:cs="宋体" w:hint="eastAsia"/>
                <w:b/>
                <w:bCs/>
                <w:color w:val="000000"/>
                <w:kern w:val="0"/>
                <w:sz w:val="20"/>
                <w:szCs w:val="20"/>
              </w:rPr>
              <w:t>变更类型</w:t>
            </w:r>
          </w:p>
        </w:tc>
        <w:tc>
          <w:tcPr>
            <w:tcW w:w="2787" w:type="pct"/>
            <w:gridSpan w:val="2"/>
            <w:tcBorders>
              <w:top w:val="single" w:sz="4" w:space="0" w:color="auto"/>
              <w:left w:val="nil"/>
              <w:bottom w:val="single" w:sz="4" w:space="0" w:color="auto"/>
              <w:right w:val="single" w:sz="4" w:space="0" w:color="000000"/>
            </w:tcBorders>
            <w:shd w:val="clear" w:color="auto" w:fill="auto"/>
            <w:noWrap/>
            <w:vAlign w:val="center"/>
            <w:hideMark/>
          </w:tcPr>
          <w:p w14:paraId="6E53BC8A" w14:textId="77777777" w:rsidR="00B17567" w:rsidRPr="00B17567" w:rsidRDefault="00B17567" w:rsidP="00B17567">
            <w:pPr>
              <w:widowControl/>
              <w:jc w:val="center"/>
              <w:rPr>
                <w:rFonts w:asciiTheme="minorEastAsia" w:hAnsiTheme="minorEastAsia" w:cs="宋体"/>
                <w:b/>
                <w:bCs/>
                <w:color w:val="000000"/>
                <w:kern w:val="0"/>
                <w:sz w:val="20"/>
                <w:szCs w:val="20"/>
              </w:rPr>
            </w:pPr>
            <w:r w:rsidRPr="00B17567">
              <w:rPr>
                <w:rFonts w:asciiTheme="minorEastAsia" w:hAnsiTheme="minorEastAsia" w:cs="宋体" w:hint="eastAsia"/>
                <w:b/>
                <w:bCs/>
                <w:color w:val="000000"/>
                <w:kern w:val="0"/>
                <w:sz w:val="20"/>
                <w:szCs w:val="20"/>
              </w:rPr>
              <w:t>需提交资料</w:t>
            </w:r>
          </w:p>
        </w:tc>
      </w:tr>
      <w:tr w:rsidR="00B17567" w:rsidRPr="00B17567" w14:paraId="2A619CC5" w14:textId="77777777" w:rsidTr="00B17567">
        <w:trPr>
          <w:trHeight w:val="600"/>
        </w:trPr>
        <w:tc>
          <w:tcPr>
            <w:tcW w:w="53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80E5119" w14:textId="77777777" w:rsidR="00B17567" w:rsidRPr="00B17567" w:rsidRDefault="00B17567" w:rsidP="00B17567">
            <w:pPr>
              <w:widowControl/>
              <w:jc w:val="center"/>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开</w:t>
            </w:r>
            <w:proofErr w:type="gramStart"/>
            <w:r w:rsidRPr="00B17567">
              <w:rPr>
                <w:rFonts w:asciiTheme="minorEastAsia" w:hAnsiTheme="minorEastAsia" w:cs="宋体" w:hint="eastAsia"/>
                <w:color w:val="000000"/>
                <w:kern w:val="0"/>
                <w:sz w:val="20"/>
                <w:szCs w:val="20"/>
              </w:rPr>
              <w:t>户名未</w:t>
            </w:r>
            <w:proofErr w:type="gramEnd"/>
            <w:r w:rsidRPr="00B17567">
              <w:rPr>
                <w:rFonts w:asciiTheme="minorEastAsia" w:hAnsiTheme="minorEastAsia" w:cs="宋体" w:hint="eastAsia"/>
                <w:color w:val="000000"/>
                <w:kern w:val="0"/>
                <w:sz w:val="20"/>
                <w:szCs w:val="20"/>
              </w:rPr>
              <w:t>发生变更的</w:t>
            </w:r>
          </w:p>
        </w:tc>
        <w:tc>
          <w:tcPr>
            <w:tcW w:w="1487" w:type="pct"/>
            <w:tcBorders>
              <w:top w:val="nil"/>
              <w:left w:val="nil"/>
              <w:bottom w:val="single" w:sz="4" w:space="0" w:color="auto"/>
              <w:right w:val="single" w:sz="4" w:space="0" w:color="auto"/>
            </w:tcBorders>
            <w:shd w:val="clear" w:color="auto" w:fill="auto"/>
            <w:noWrap/>
            <w:vAlign w:val="center"/>
            <w:hideMark/>
          </w:tcPr>
          <w:p w14:paraId="4849E9AC" w14:textId="77777777" w:rsidR="00B17567" w:rsidRPr="00B17567" w:rsidRDefault="00B17567" w:rsidP="00B17567">
            <w:pPr>
              <w:widowControl/>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结算人开户名不发生变更，原对私结算账号变更为其他对私账号的（对私）</w:t>
            </w:r>
          </w:p>
        </w:tc>
        <w:tc>
          <w:tcPr>
            <w:tcW w:w="821" w:type="pct"/>
            <w:gridSpan w:val="2"/>
            <w:tcBorders>
              <w:top w:val="nil"/>
              <w:left w:val="nil"/>
              <w:bottom w:val="single" w:sz="4" w:space="0" w:color="auto"/>
              <w:right w:val="single" w:sz="4" w:space="0" w:color="auto"/>
            </w:tcBorders>
            <w:shd w:val="clear" w:color="auto" w:fill="auto"/>
            <w:noWrap/>
            <w:vAlign w:val="center"/>
            <w:hideMark/>
          </w:tcPr>
          <w:p w14:paraId="56965129"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提供《商户信息变更表》</w:t>
            </w:r>
          </w:p>
        </w:tc>
        <w:tc>
          <w:tcPr>
            <w:tcW w:w="2161" w:type="pct"/>
            <w:tcBorders>
              <w:top w:val="nil"/>
              <w:left w:val="nil"/>
              <w:bottom w:val="single" w:sz="4" w:space="0" w:color="auto"/>
              <w:right w:val="single" w:sz="4" w:space="0" w:color="auto"/>
            </w:tcBorders>
            <w:shd w:val="clear" w:color="auto" w:fill="auto"/>
            <w:noWrap/>
            <w:vAlign w:val="center"/>
            <w:hideMark/>
          </w:tcPr>
          <w:p w14:paraId="5FB47E64"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提供银行卡正反面</w:t>
            </w:r>
          </w:p>
        </w:tc>
      </w:tr>
      <w:tr w:rsidR="00B17567" w:rsidRPr="00B17567" w14:paraId="0A1E7DD4" w14:textId="77777777" w:rsidTr="00B17567">
        <w:trPr>
          <w:trHeight w:val="600"/>
        </w:trPr>
        <w:tc>
          <w:tcPr>
            <w:tcW w:w="531" w:type="pct"/>
            <w:vMerge/>
            <w:tcBorders>
              <w:top w:val="nil"/>
              <w:left w:val="single" w:sz="4" w:space="0" w:color="auto"/>
              <w:bottom w:val="single" w:sz="4" w:space="0" w:color="auto"/>
              <w:right w:val="single" w:sz="4" w:space="0" w:color="auto"/>
            </w:tcBorders>
            <w:vAlign w:val="center"/>
            <w:hideMark/>
          </w:tcPr>
          <w:p w14:paraId="7DC7EE41" w14:textId="77777777" w:rsidR="00B17567" w:rsidRPr="00B17567" w:rsidRDefault="00B17567" w:rsidP="00B17567">
            <w:pPr>
              <w:widowControl/>
              <w:jc w:val="left"/>
              <w:rPr>
                <w:rFonts w:asciiTheme="minorEastAsia" w:hAnsiTheme="minorEastAsia" w:cs="宋体"/>
                <w:color w:val="000000"/>
                <w:kern w:val="0"/>
                <w:sz w:val="20"/>
                <w:szCs w:val="20"/>
              </w:rPr>
            </w:pPr>
          </w:p>
        </w:tc>
        <w:tc>
          <w:tcPr>
            <w:tcW w:w="1487" w:type="pct"/>
            <w:tcBorders>
              <w:top w:val="nil"/>
              <w:left w:val="nil"/>
              <w:bottom w:val="single" w:sz="4" w:space="0" w:color="auto"/>
              <w:right w:val="single" w:sz="4" w:space="0" w:color="auto"/>
            </w:tcBorders>
            <w:shd w:val="clear" w:color="auto" w:fill="auto"/>
            <w:noWrap/>
            <w:vAlign w:val="center"/>
            <w:hideMark/>
          </w:tcPr>
          <w:p w14:paraId="7A0C38C2" w14:textId="77777777" w:rsidR="00B17567" w:rsidRPr="00B17567" w:rsidRDefault="00B17567" w:rsidP="00B17567">
            <w:pPr>
              <w:widowControl/>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结算人开户名不发生变更，原对公结算账号变更为其他对公账号的（对公）</w:t>
            </w:r>
          </w:p>
        </w:tc>
        <w:tc>
          <w:tcPr>
            <w:tcW w:w="821" w:type="pct"/>
            <w:gridSpan w:val="2"/>
            <w:tcBorders>
              <w:top w:val="nil"/>
              <w:left w:val="nil"/>
              <w:bottom w:val="single" w:sz="4" w:space="0" w:color="auto"/>
              <w:right w:val="single" w:sz="4" w:space="0" w:color="auto"/>
            </w:tcBorders>
            <w:shd w:val="clear" w:color="auto" w:fill="auto"/>
            <w:noWrap/>
            <w:vAlign w:val="center"/>
            <w:hideMark/>
          </w:tcPr>
          <w:p w14:paraId="41EA6223"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提供《商户信息变更表》</w:t>
            </w:r>
          </w:p>
        </w:tc>
        <w:tc>
          <w:tcPr>
            <w:tcW w:w="2161" w:type="pct"/>
            <w:tcBorders>
              <w:top w:val="nil"/>
              <w:left w:val="nil"/>
              <w:bottom w:val="single" w:sz="4" w:space="0" w:color="auto"/>
              <w:right w:val="single" w:sz="4" w:space="0" w:color="auto"/>
            </w:tcBorders>
            <w:shd w:val="clear" w:color="auto" w:fill="auto"/>
            <w:noWrap/>
            <w:vAlign w:val="center"/>
            <w:hideMark/>
          </w:tcPr>
          <w:p w14:paraId="57C3B5B3"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提供变更后对公结算证明：包括不限于：开户许可证、一般户印鉴卡、单位结算卡、银行开户证明</w:t>
            </w:r>
          </w:p>
        </w:tc>
      </w:tr>
      <w:tr w:rsidR="00B17567" w:rsidRPr="00B17567" w14:paraId="5C305E9A" w14:textId="77777777" w:rsidTr="00B17567">
        <w:trPr>
          <w:trHeight w:val="600"/>
        </w:trPr>
        <w:tc>
          <w:tcPr>
            <w:tcW w:w="53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ECDF3C6" w14:textId="77777777" w:rsidR="00B17567" w:rsidRPr="00B17567" w:rsidRDefault="00B17567" w:rsidP="00B17567">
            <w:pPr>
              <w:widowControl/>
              <w:jc w:val="center"/>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开户名发生变更的</w:t>
            </w:r>
          </w:p>
        </w:tc>
        <w:tc>
          <w:tcPr>
            <w:tcW w:w="1487" w:type="pct"/>
            <w:tcBorders>
              <w:top w:val="nil"/>
              <w:left w:val="nil"/>
              <w:bottom w:val="single" w:sz="4" w:space="0" w:color="auto"/>
              <w:right w:val="single" w:sz="4" w:space="0" w:color="auto"/>
            </w:tcBorders>
            <w:shd w:val="clear" w:color="auto" w:fill="auto"/>
            <w:noWrap/>
            <w:vAlign w:val="center"/>
            <w:hideMark/>
          </w:tcPr>
          <w:p w14:paraId="4E0DD0E4" w14:textId="77777777" w:rsidR="00B17567" w:rsidRPr="00B17567" w:rsidRDefault="00B17567" w:rsidP="00B17567">
            <w:pPr>
              <w:widowControl/>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结算人由对私结算（包括法人或者非法人对私的）变更为对公结算的</w:t>
            </w:r>
          </w:p>
        </w:tc>
        <w:tc>
          <w:tcPr>
            <w:tcW w:w="821" w:type="pct"/>
            <w:gridSpan w:val="2"/>
            <w:tcBorders>
              <w:top w:val="nil"/>
              <w:left w:val="nil"/>
              <w:bottom w:val="single" w:sz="4" w:space="0" w:color="auto"/>
              <w:right w:val="single" w:sz="4" w:space="0" w:color="auto"/>
            </w:tcBorders>
            <w:shd w:val="clear" w:color="auto" w:fill="auto"/>
            <w:noWrap/>
            <w:vAlign w:val="center"/>
            <w:hideMark/>
          </w:tcPr>
          <w:p w14:paraId="03138C21"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提供《商户信息变更表》</w:t>
            </w:r>
          </w:p>
        </w:tc>
        <w:tc>
          <w:tcPr>
            <w:tcW w:w="2161" w:type="pct"/>
            <w:tcBorders>
              <w:top w:val="nil"/>
              <w:left w:val="nil"/>
              <w:bottom w:val="single" w:sz="4" w:space="0" w:color="auto"/>
              <w:right w:val="single" w:sz="4" w:space="0" w:color="auto"/>
            </w:tcBorders>
            <w:shd w:val="clear" w:color="auto" w:fill="auto"/>
            <w:noWrap/>
            <w:vAlign w:val="center"/>
            <w:hideMark/>
          </w:tcPr>
          <w:p w14:paraId="1FF3848A"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提供变更后对公结算证明：包括不限于：开户许可证、一般户印鉴卡、单位结算卡、银行开户证明</w:t>
            </w:r>
          </w:p>
        </w:tc>
      </w:tr>
      <w:tr w:rsidR="00B17567" w:rsidRPr="00B17567" w14:paraId="63D3697B" w14:textId="77777777" w:rsidTr="00B17567">
        <w:trPr>
          <w:trHeight w:val="600"/>
        </w:trPr>
        <w:tc>
          <w:tcPr>
            <w:tcW w:w="531" w:type="pct"/>
            <w:vMerge/>
            <w:tcBorders>
              <w:top w:val="nil"/>
              <w:left w:val="single" w:sz="4" w:space="0" w:color="auto"/>
              <w:bottom w:val="single" w:sz="4" w:space="0" w:color="auto"/>
              <w:right w:val="single" w:sz="4" w:space="0" w:color="auto"/>
            </w:tcBorders>
            <w:vAlign w:val="center"/>
            <w:hideMark/>
          </w:tcPr>
          <w:p w14:paraId="46AA1AD4" w14:textId="77777777" w:rsidR="00B17567" w:rsidRPr="00B17567" w:rsidRDefault="00B17567" w:rsidP="00B17567">
            <w:pPr>
              <w:widowControl/>
              <w:jc w:val="left"/>
              <w:rPr>
                <w:rFonts w:asciiTheme="minorEastAsia" w:hAnsiTheme="minorEastAsia" w:cs="宋体"/>
                <w:color w:val="000000"/>
                <w:kern w:val="0"/>
                <w:sz w:val="20"/>
                <w:szCs w:val="20"/>
              </w:rPr>
            </w:pPr>
          </w:p>
        </w:tc>
        <w:tc>
          <w:tcPr>
            <w:tcW w:w="1487" w:type="pct"/>
            <w:tcBorders>
              <w:top w:val="nil"/>
              <w:left w:val="nil"/>
              <w:bottom w:val="single" w:sz="4" w:space="0" w:color="auto"/>
              <w:right w:val="single" w:sz="4" w:space="0" w:color="auto"/>
            </w:tcBorders>
            <w:shd w:val="clear" w:color="auto" w:fill="auto"/>
            <w:noWrap/>
            <w:vAlign w:val="center"/>
            <w:hideMark/>
          </w:tcPr>
          <w:p w14:paraId="06D40B8A" w14:textId="77777777" w:rsidR="00B17567" w:rsidRPr="00B17567" w:rsidRDefault="00B17567" w:rsidP="00B17567">
            <w:pPr>
              <w:widowControl/>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结算人由原对公账户结算变为法人对私结算的</w:t>
            </w:r>
          </w:p>
        </w:tc>
        <w:tc>
          <w:tcPr>
            <w:tcW w:w="821" w:type="pct"/>
            <w:gridSpan w:val="2"/>
            <w:tcBorders>
              <w:top w:val="nil"/>
              <w:left w:val="nil"/>
              <w:bottom w:val="single" w:sz="4" w:space="0" w:color="auto"/>
              <w:right w:val="single" w:sz="4" w:space="0" w:color="auto"/>
            </w:tcBorders>
            <w:shd w:val="clear" w:color="auto" w:fill="auto"/>
            <w:noWrap/>
            <w:vAlign w:val="center"/>
            <w:hideMark/>
          </w:tcPr>
          <w:p w14:paraId="0FCB5C6A"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提供《商户信息变更表》</w:t>
            </w:r>
          </w:p>
        </w:tc>
        <w:tc>
          <w:tcPr>
            <w:tcW w:w="2161" w:type="pct"/>
            <w:tcBorders>
              <w:top w:val="nil"/>
              <w:left w:val="nil"/>
              <w:bottom w:val="single" w:sz="4" w:space="0" w:color="auto"/>
              <w:right w:val="single" w:sz="4" w:space="0" w:color="auto"/>
            </w:tcBorders>
            <w:shd w:val="clear" w:color="auto" w:fill="auto"/>
            <w:noWrap/>
            <w:vAlign w:val="center"/>
            <w:hideMark/>
          </w:tcPr>
          <w:p w14:paraId="07A51997"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提供法人身份证正反面、法人银行卡正反面</w:t>
            </w:r>
          </w:p>
        </w:tc>
      </w:tr>
      <w:tr w:rsidR="00B17567" w:rsidRPr="00B17567" w14:paraId="47016A82" w14:textId="77777777" w:rsidTr="00B17567">
        <w:trPr>
          <w:trHeight w:val="600"/>
        </w:trPr>
        <w:tc>
          <w:tcPr>
            <w:tcW w:w="531" w:type="pct"/>
            <w:vMerge/>
            <w:tcBorders>
              <w:top w:val="nil"/>
              <w:left w:val="single" w:sz="4" w:space="0" w:color="auto"/>
              <w:bottom w:val="single" w:sz="4" w:space="0" w:color="auto"/>
              <w:right w:val="single" w:sz="4" w:space="0" w:color="auto"/>
            </w:tcBorders>
            <w:vAlign w:val="center"/>
            <w:hideMark/>
          </w:tcPr>
          <w:p w14:paraId="4082734B" w14:textId="77777777" w:rsidR="00B17567" w:rsidRPr="00B17567" w:rsidRDefault="00B17567" w:rsidP="00B17567">
            <w:pPr>
              <w:widowControl/>
              <w:jc w:val="left"/>
              <w:rPr>
                <w:rFonts w:asciiTheme="minorEastAsia" w:hAnsiTheme="minorEastAsia" w:cs="宋体"/>
                <w:color w:val="000000"/>
                <w:kern w:val="0"/>
                <w:sz w:val="20"/>
                <w:szCs w:val="20"/>
              </w:rPr>
            </w:pPr>
          </w:p>
        </w:tc>
        <w:tc>
          <w:tcPr>
            <w:tcW w:w="1487" w:type="pct"/>
            <w:tcBorders>
              <w:top w:val="nil"/>
              <w:left w:val="nil"/>
              <w:bottom w:val="single" w:sz="4" w:space="0" w:color="auto"/>
              <w:right w:val="single" w:sz="4" w:space="0" w:color="auto"/>
            </w:tcBorders>
            <w:shd w:val="clear" w:color="auto" w:fill="auto"/>
            <w:noWrap/>
            <w:vAlign w:val="center"/>
            <w:hideMark/>
          </w:tcPr>
          <w:p w14:paraId="678DD564" w14:textId="77777777" w:rsidR="00B17567" w:rsidRPr="00B17567" w:rsidRDefault="00B17567" w:rsidP="00B17567">
            <w:pPr>
              <w:widowControl/>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结算人由原对公账户结算首次变为非法人对私结算的</w:t>
            </w:r>
          </w:p>
        </w:tc>
        <w:tc>
          <w:tcPr>
            <w:tcW w:w="821" w:type="pct"/>
            <w:gridSpan w:val="2"/>
            <w:tcBorders>
              <w:top w:val="nil"/>
              <w:left w:val="nil"/>
              <w:bottom w:val="single" w:sz="4" w:space="0" w:color="auto"/>
              <w:right w:val="single" w:sz="4" w:space="0" w:color="auto"/>
            </w:tcBorders>
            <w:shd w:val="clear" w:color="auto" w:fill="auto"/>
            <w:noWrap/>
            <w:vAlign w:val="center"/>
            <w:hideMark/>
          </w:tcPr>
          <w:p w14:paraId="474052AA"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提供《商户信息变更表》</w:t>
            </w:r>
          </w:p>
        </w:tc>
        <w:tc>
          <w:tcPr>
            <w:tcW w:w="2161" w:type="pct"/>
            <w:tcBorders>
              <w:top w:val="nil"/>
              <w:left w:val="nil"/>
              <w:bottom w:val="single" w:sz="4" w:space="0" w:color="auto"/>
              <w:right w:val="single" w:sz="4" w:space="0" w:color="auto"/>
            </w:tcBorders>
            <w:shd w:val="clear" w:color="auto" w:fill="auto"/>
            <w:noWrap/>
            <w:vAlign w:val="center"/>
            <w:hideMark/>
          </w:tcPr>
          <w:p w14:paraId="09B02ED5"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提供结算人身份证正反面、结算人银行卡正反面、结算授权书</w:t>
            </w:r>
          </w:p>
        </w:tc>
      </w:tr>
      <w:tr w:rsidR="00B17567" w:rsidRPr="00B17567" w14:paraId="1733DFB7" w14:textId="77777777" w:rsidTr="00B17567">
        <w:trPr>
          <w:trHeight w:val="300"/>
        </w:trPr>
        <w:tc>
          <w:tcPr>
            <w:tcW w:w="531" w:type="pct"/>
            <w:vMerge/>
            <w:tcBorders>
              <w:top w:val="nil"/>
              <w:left w:val="single" w:sz="4" w:space="0" w:color="auto"/>
              <w:bottom w:val="single" w:sz="4" w:space="0" w:color="auto"/>
              <w:right w:val="single" w:sz="4" w:space="0" w:color="auto"/>
            </w:tcBorders>
            <w:vAlign w:val="center"/>
            <w:hideMark/>
          </w:tcPr>
          <w:p w14:paraId="1C5FE1DC" w14:textId="77777777" w:rsidR="00B17567" w:rsidRPr="00B17567" w:rsidRDefault="00B17567" w:rsidP="00B17567">
            <w:pPr>
              <w:widowControl/>
              <w:jc w:val="left"/>
              <w:rPr>
                <w:rFonts w:asciiTheme="minorEastAsia" w:hAnsiTheme="minorEastAsia" w:cs="宋体"/>
                <w:color w:val="000000"/>
                <w:kern w:val="0"/>
                <w:sz w:val="20"/>
                <w:szCs w:val="20"/>
              </w:rPr>
            </w:pPr>
          </w:p>
        </w:tc>
        <w:tc>
          <w:tcPr>
            <w:tcW w:w="1487" w:type="pct"/>
            <w:tcBorders>
              <w:top w:val="nil"/>
              <w:left w:val="nil"/>
              <w:bottom w:val="single" w:sz="4" w:space="0" w:color="auto"/>
              <w:right w:val="single" w:sz="4" w:space="0" w:color="auto"/>
            </w:tcBorders>
            <w:shd w:val="clear" w:color="auto" w:fill="auto"/>
            <w:noWrap/>
            <w:vAlign w:val="center"/>
            <w:hideMark/>
          </w:tcPr>
          <w:p w14:paraId="2568663A" w14:textId="77777777" w:rsidR="00B17567" w:rsidRPr="00B17567" w:rsidRDefault="00B17567" w:rsidP="00B17567">
            <w:pPr>
              <w:widowControl/>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结算人由非法人结算变为法人结算的</w:t>
            </w:r>
          </w:p>
        </w:tc>
        <w:tc>
          <w:tcPr>
            <w:tcW w:w="821" w:type="pct"/>
            <w:gridSpan w:val="2"/>
            <w:tcBorders>
              <w:top w:val="nil"/>
              <w:left w:val="nil"/>
              <w:bottom w:val="single" w:sz="4" w:space="0" w:color="auto"/>
              <w:right w:val="single" w:sz="4" w:space="0" w:color="auto"/>
            </w:tcBorders>
            <w:shd w:val="clear" w:color="auto" w:fill="auto"/>
            <w:noWrap/>
            <w:vAlign w:val="center"/>
            <w:hideMark/>
          </w:tcPr>
          <w:p w14:paraId="3126867A"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提供《商户信息变更表》</w:t>
            </w:r>
          </w:p>
        </w:tc>
        <w:tc>
          <w:tcPr>
            <w:tcW w:w="2161" w:type="pct"/>
            <w:tcBorders>
              <w:top w:val="nil"/>
              <w:left w:val="nil"/>
              <w:bottom w:val="single" w:sz="4" w:space="0" w:color="auto"/>
              <w:right w:val="single" w:sz="4" w:space="0" w:color="auto"/>
            </w:tcBorders>
            <w:shd w:val="clear" w:color="auto" w:fill="auto"/>
            <w:noWrap/>
            <w:vAlign w:val="center"/>
            <w:hideMark/>
          </w:tcPr>
          <w:p w14:paraId="2E01D422"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提供法人身份证正反面、法人银行卡正反面</w:t>
            </w:r>
          </w:p>
        </w:tc>
      </w:tr>
      <w:tr w:rsidR="00B17567" w:rsidRPr="00B17567" w14:paraId="6FBA746F" w14:textId="77777777" w:rsidTr="00B17567">
        <w:trPr>
          <w:trHeight w:val="300"/>
        </w:trPr>
        <w:tc>
          <w:tcPr>
            <w:tcW w:w="531" w:type="pct"/>
            <w:vMerge/>
            <w:tcBorders>
              <w:top w:val="nil"/>
              <w:left w:val="single" w:sz="4" w:space="0" w:color="auto"/>
              <w:bottom w:val="single" w:sz="4" w:space="0" w:color="auto"/>
              <w:right w:val="single" w:sz="4" w:space="0" w:color="auto"/>
            </w:tcBorders>
            <w:vAlign w:val="center"/>
            <w:hideMark/>
          </w:tcPr>
          <w:p w14:paraId="3C1A2E45" w14:textId="77777777" w:rsidR="00B17567" w:rsidRPr="00B17567" w:rsidRDefault="00B17567" w:rsidP="00B17567">
            <w:pPr>
              <w:widowControl/>
              <w:jc w:val="left"/>
              <w:rPr>
                <w:rFonts w:asciiTheme="minorEastAsia" w:hAnsiTheme="minorEastAsia" w:cs="宋体"/>
                <w:color w:val="000000"/>
                <w:kern w:val="0"/>
                <w:sz w:val="20"/>
                <w:szCs w:val="20"/>
              </w:rPr>
            </w:pPr>
          </w:p>
        </w:tc>
        <w:tc>
          <w:tcPr>
            <w:tcW w:w="1487" w:type="pct"/>
            <w:tcBorders>
              <w:top w:val="nil"/>
              <w:left w:val="nil"/>
              <w:bottom w:val="single" w:sz="4" w:space="0" w:color="auto"/>
              <w:right w:val="single" w:sz="4" w:space="0" w:color="auto"/>
            </w:tcBorders>
            <w:shd w:val="clear" w:color="auto" w:fill="auto"/>
            <w:noWrap/>
            <w:vAlign w:val="center"/>
            <w:hideMark/>
          </w:tcPr>
          <w:p w14:paraId="536DEF26"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营业执照在工商局进行了法人变更的</w:t>
            </w:r>
          </w:p>
        </w:tc>
        <w:tc>
          <w:tcPr>
            <w:tcW w:w="821" w:type="pct"/>
            <w:gridSpan w:val="2"/>
            <w:tcBorders>
              <w:top w:val="nil"/>
              <w:left w:val="nil"/>
              <w:bottom w:val="single" w:sz="4" w:space="0" w:color="auto"/>
              <w:right w:val="single" w:sz="4" w:space="0" w:color="auto"/>
            </w:tcBorders>
            <w:shd w:val="clear" w:color="auto" w:fill="auto"/>
            <w:noWrap/>
            <w:vAlign w:val="center"/>
            <w:hideMark/>
          </w:tcPr>
          <w:p w14:paraId="3B7C55BA"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提供《商户信息变更表》</w:t>
            </w:r>
          </w:p>
        </w:tc>
        <w:tc>
          <w:tcPr>
            <w:tcW w:w="2161" w:type="pct"/>
            <w:tcBorders>
              <w:top w:val="nil"/>
              <w:left w:val="nil"/>
              <w:bottom w:val="single" w:sz="4" w:space="0" w:color="auto"/>
              <w:right w:val="single" w:sz="4" w:space="0" w:color="auto"/>
            </w:tcBorders>
            <w:shd w:val="clear" w:color="auto" w:fill="auto"/>
            <w:noWrap/>
            <w:vAlign w:val="center"/>
            <w:hideMark/>
          </w:tcPr>
          <w:p w14:paraId="2BF1A101"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提供变更后的营业执照、变更后的法人身份证、法人银行卡</w:t>
            </w:r>
          </w:p>
        </w:tc>
      </w:tr>
      <w:tr w:rsidR="00B17567" w:rsidRPr="00B17567" w14:paraId="7ADBCA4B" w14:textId="77777777" w:rsidTr="00B17567">
        <w:trPr>
          <w:trHeight w:val="300"/>
        </w:trPr>
        <w:tc>
          <w:tcPr>
            <w:tcW w:w="531" w:type="pct"/>
            <w:vMerge/>
            <w:tcBorders>
              <w:top w:val="nil"/>
              <w:left w:val="single" w:sz="4" w:space="0" w:color="auto"/>
              <w:bottom w:val="single" w:sz="4" w:space="0" w:color="auto"/>
              <w:right w:val="single" w:sz="4" w:space="0" w:color="auto"/>
            </w:tcBorders>
            <w:vAlign w:val="center"/>
            <w:hideMark/>
          </w:tcPr>
          <w:p w14:paraId="5F11B4B1" w14:textId="77777777" w:rsidR="00B17567" w:rsidRPr="00B17567" w:rsidRDefault="00B17567" w:rsidP="00B17567">
            <w:pPr>
              <w:widowControl/>
              <w:jc w:val="left"/>
              <w:rPr>
                <w:rFonts w:asciiTheme="minorEastAsia" w:hAnsiTheme="minorEastAsia" w:cs="宋体"/>
                <w:color w:val="000000"/>
                <w:kern w:val="0"/>
                <w:sz w:val="20"/>
                <w:szCs w:val="20"/>
              </w:rPr>
            </w:pPr>
          </w:p>
        </w:tc>
        <w:tc>
          <w:tcPr>
            <w:tcW w:w="1487" w:type="pct"/>
            <w:tcBorders>
              <w:top w:val="nil"/>
              <w:left w:val="nil"/>
              <w:bottom w:val="single" w:sz="4" w:space="0" w:color="auto"/>
              <w:right w:val="single" w:sz="4" w:space="0" w:color="auto"/>
            </w:tcBorders>
            <w:shd w:val="clear" w:color="auto" w:fill="auto"/>
            <w:noWrap/>
            <w:vAlign w:val="center"/>
            <w:hideMark/>
          </w:tcPr>
          <w:p w14:paraId="454DD992"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结算人在公安局备案更名的</w:t>
            </w:r>
          </w:p>
        </w:tc>
        <w:tc>
          <w:tcPr>
            <w:tcW w:w="821" w:type="pct"/>
            <w:gridSpan w:val="2"/>
            <w:tcBorders>
              <w:top w:val="nil"/>
              <w:left w:val="nil"/>
              <w:bottom w:val="single" w:sz="4" w:space="0" w:color="auto"/>
              <w:right w:val="single" w:sz="4" w:space="0" w:color="auto"/>
            </w:tcBorders>
            <w:shd w:val="clear" w:color="auto" w:fill="auto"/>
            <w:noWrap/>
            <w:vAlign w:val="center"/>
            <w:hideMark/>
          </w:tcPr>
          <w:p w14:paraId="56A085C3"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提供《商户信息变更表》</w:t>
            </w:r>
          </w:p>
        </w:tc>
        <w:tc>
          <w:tcPr>
            <w:tcW w:w="2161" w:type="pct"/>
            <w:tcBorders>
              <w:top w:val="nil"/>
              <w:left w:val="nil"/>
              <w:bottom w:val="single" w:sz="4" w:space="0" w:color="auto"/>
              <w:right w:val="single" w:sz="4" w:space="0" w:color="auto"/>
            </w:tcBorders>
            <w:shd w:val="clear" w:color="auto" w:fill="auto"/>
            <w:noWrap/>
            <w:vAlign w:val="center"/>
            <w:hideMark/>
          </w:tcPr>
          <w:p w14:paraId="67386DDE"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提交户籍更名证明、新的身份证正反面、新的银行卡</w:t>
            </w:r>
          </w:p>
        </w:tc>
      </w:tr>
      <w:tr w:rsidR="00B17567" w:rsidRPr="00B17567" w14:paraId="690A8972" w14:textId="77777777" w:rsidTr="00B17567">
        <w:trPr>
          <w:trHeight w:val="300"/>
        </w:trPr>
        <w:tc>
          <w:tcPr>
            <w:tcW w:w="531" w:type="pct"/>
            <w:vMerge/>
            <w:tcBorders>
              <w:top w:val="nil"/>
              <w:left w:val="single" w:sz="4" w:space="0" w:color="auto"/>
              <w:bottom w:val="single" w:sz="4" w:space="0" w:color="auto"/>
              <w:right w:val="single" w:sz="4" w:space="0" w:color="auto"/>
            </w:tcBorders>
            <w:vAlign w:val="center"/>
            <w:hideMark/>
          </w:tcPr>
          <w:p w14:paraId="5CEC879F" w14:textId="77777777" w:rsidR="00B17567" w:rsidRPr="00B17567" w:rsidRDefault="00B17567" w:rsidP="00B17567">
            <w:pPr>
              <w:widowControl/>
              <w:jc w:val="left"/>
              <w:rPr>
                <w:rFonts w:asciiTheme="minorEastAsia" w:hAnsiTheme="minorEastAsia" w:cs="宋体"/>
                <w:color w:val="000000"/>
                <w:kern w:val="0"/>
                <w:sz w:val="20"/>
                <w:szCs w:val="20"/>
              </w:rPr>
            </w:pPr>
          </w:p>
        </w:tc>
        <w:tc>
          <w:tcPr>
            <w:tcW w:w="1487" w:type="pct"/>
            <w:tcBorders>
              <w:top w:val="nil"/>
              <w:left w:val="nil"/>
              <w:bottom w:val="single" w:sz="4" w:space="0" w:color="auto"/>
              <w:right w:val="single" w:sz="4" w:space="0" w:color="auto"/>
            </w:tcBorders>
            <w:shd w:val="clear" w:color="auto" w:fill="auto"/>
            <w:noWrap/>
            <w:vAlign w:val="center"/>
            <w:hideMark/>
          </w:tcPr>
          <w:p w14:paraId="791BB9A6" w14:textId="77777777" w:rsidR="00B17567" w:rsidRPr="00B17567" w:rsidRDefault="00B17567" w:rsidP="00B17567">
            <w:pPr>
              <w:widowControl/>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结算人姓名录入错误</w:t>
            </w:r>
          </w:p>
        </w:tc>
        <w:tc>
          <w:tcPr>
            <w:tcW w:w="821" w:type="pct"/>
            <w:gridSpan w:val="2"/>
            <w:tcBorders>
              <w:top w:val="nil"/>
              <w:left w:val="nil"/>
              <w:bottom w:val="single" w:sz="4" w:space="0" w:color="auto"/>
              <w:right w:val="single" w:sz="4" w:space="0" w:color="auto"/>
            </w:tcBorders>
            <w:shd w:val="clear" w:color="auto" w:fill="auto"/>
            <w:noWrap/>
            <w:vAlign w:val="center"/>
            <w:hideMark/>
          </w:tcPr>
          <w:p w14:paraId="37ADFBCF"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提供《商户信息变更表》</w:t>
            </w:r>
          </w:p>
        </w:tc>
        <w:tc>
          <w:tcPr>
            <w:tcW w:w="2161" w:type="pct"/>
            <w:tcBorders>
              <w:top w:val="nil"/>
              <w:left w:val="nil"/>
              <w:bottom w:val="single" w:sz="4" w:space="0" w:color="auto"/>
              <w:right w:val="single" w:sz="4" w:space="0" w:color="auto"/>
            </w:tcBorders>
            <w:shd w:val="clear" w:color="auto" w:fill="auto"/>
            <w:noWrap/>
            <w:vAlign w:val="center"/>
            <w:hideMark/>
          </w:tcPr>
          <w:p w14:paraId="28A1FA42" w14:textId="77777777" w:rsidR="00B17567" w:rsidRPr="00B17567" w:rsidRDefault="00B17567" w:rsidP="00B17567">
            <w:pPr>
              <w:widowControl/>
              <w:jc w:val="left"/>
              <w:rPr>
                <w:rFonts w:asciiTheme="minorEastAsia" w:hAnsiTheme="minorEastAsia" w:cs="宋体"/>
                <w:color w:val="000000"/>
                <w:kern w:val="0"/>
                <w:sz w:val="20"/>
                <w:szCs w:val="20"/>
              </w:rPr>
            </w:pPr>
            <w:r w:rsidRPr="00B17567">
              <w:rPr>
                <w:rFonts w:asciiTheme="minorEastAsia" w:hAnsiTheme="minorEastAsia" w:cs="宋体" w:hint="eastAsia"/>
                <w:color w:val="000000"/>
                <w:kern w:val="0"/>
                <w:sz w:val="20"/>
                <w:szCs w:val="20"/>
              </w:rPr>
              <w:t>提交身份证、审核人员核对身份证后允许变更开户名</w:t>
            </w:r>
          </w:p>
        </w:tc>
      </w:tr>
      <w:tr w:rsidR="00B17567" w:rsidRPr="00B17567" w14:paraId="5FDA9C43" w14:textId="77777777" w:rsidTr="00B17567">
        <w:trPr>
          <w:trHeight w:val="31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47C197" w14:textId="77777777" w:rsidR="00B17567" w:rsidRPr="00B17567" w:rsidRDefault="00B17567" w:rsidP="00B17567">
            <w:pPr>
              <w:widowControl/>
              <w:jc w:val="left"/>
              <w:rPr>
                <w:rFonts w:asciiTheme="minorEastAsia" w:hAnsiTheme="minorEastAsia" w:cs="宋体"/>
                <w:b/>
                <w:bCs/>
                <w:color w:val="FF0000"/>
                <w:kern w:val="0"/>
                <w:sz w:val="20"/>
                <w:szCs w:val="20"/>
              </w:rPr>
            </w:pPr>
            <w:r w:rsidRPr="00B17567">
              <w:rPr>
                <w:rFonts w:asciiTheme="minorEastAsia" w:hAnsiTheme="minorEastAsia" w:cs="宋体" w:hint="eastAsia"/>
                <w:b/>
                <w:bCs/>
                <w:color w:val="FF0000"/>
                <w:kern w:val="0"/>
                <w:sz w:val="20"/>
                <w:szCs w:val="20"/>
              </w:rPr>
              <w:t>为确保账户安全，所有类型的结算信息发生变更，提交流程时均需提交《商户信息变更申请表》，商户签字按手印或者加盖人名章按手印</w:t>
            </w:r>
          </w:p>
        </w:tc>
      </w:tr>
      <w:tr w:rsidR="00B17567" w:rsidRPr="00B17567" w14:paraId="69094CF6" w14:textId="77777777" w:rsidTr="00B17567">
        <w:trPr>
          <w:trHeight w:val="31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9B172" w14:textId="77777777" w:rsidR="00B17567" w:rsidRPr="00B17567" w:rsidRDefault="00B17567" w:rsidP="00B17567">
            <w:pPr>
              <w:widowControl/>
              <w:jc w:val="left"/>
              <w:rPr>
                <w:rFonts w:asciiTheme="minorEastAsia" w:hAnsiTheme="minorEastAsia" w:cs="宋体"/>
                <w:b/>
                <w:bCs/>
                <w:color w:val="FF0000"/>
                <w:kern w:val="0"/>
                <w:sz w:val="20"/>
                <w:szCs w:val="20"/>
              </w:rPr>
            </w:pPr>
            <w:r w:rsidRPr="00B17567">
              <w:rPr>
                <w:rFonts w:asciiTheme="minorEastAsia" w:hAnsiTheme="minorEastAsia" w:cs="宋体" w:hint="eastAsia"/>
                <w:b/>
                <w:bCs/>
                <w:color w:val="FF0000"/>
                <w:kern w:val="0"/>
                <w:sz w:val="20"/>
                <w:szCs w:val="20"/>
              </w:rPr>
              <w:t>变更单上填写的结算信息、系统上填写的变更后的结算信息、对应的附件结算资料，三者结算信息须一致</w:t>
            </w:r>
          </w:p>
        </w:tc>
      </w:tr>
    </w:tbl>
    <w:p w14:paraId="5F80F3A8" w14:textId="77777777" w:rsidR="00B17567" w:rsidRPr="00B17567" w:rsidRDefault="00B17567" w:rsidP="00AE7821">
      <w:pPr>
        <w:spacing w:line="240" w:lineRule="atLeast"/>
      </w:pPr>
    </w:p>
    <w:p w14:paraId="38699C2D" w14:textId="2EEB74EB" w:rsidR="00D64618" w:rsidRPr="00075B49" w:rsidRDefault="00075B49" w:rsidP="00075B49">
      <w:pPr>
        <w:pStyle w:val="1"/>
        <w:numPr>
          <w:ilvl w:val="0"/>
          <w:numId w:val="12"/>
        </w:numPr>
        <w:spacing w:before="0" w:after="0" w:line="240" w:lineRule="atLeast"/>
        <w:rPr>
          <w:sz w:val="32"/>
          <w:szCs w:val="20"/>
        </w:rPr>
      </w:pPr>
      <w:bookmarkStart w:id="83" w:name="_Toc57196746"/>
      <w:r w:rsidRPr="00075B49">
        <w:rPr>
          <w:rFonts w:hint="eastAsia"/>
          <w:sz w:val="32"/>
          <w:szCs w:val="20"/>
        </w:rPr>
        <w:t>其他常见问题</w:t>
      </w:r>
      <w:bookmarkEnd w:id="83"/>
    </w:p>
    <w:p w14:paraId="376F95A4" w14:textId="29B340EE" w:rsidR="00075B49" w:rsidRPr="00A1029F" w:rsidRDefault="00075B49" w:rsidP="00075B49">
      <w:pPr>
        <w:pStyle w:val="2"/>
        <w:spacing w:before="0" w:after="0" w:line="240" w:lineRule="atLeast"/>
        <w:rPr>
          <w:sz w:val="28"/>
          <w:szCs w:val="28"/>
        </w:rPr>
      </w:pPr>
      <w:bookmarkStart w:id="84" w:name="_Toc57196747"/>
      <w:r w:rsidRPr="00A1029F">
        <w:rPr>
          <w:rFonts w:hint="eastAsia"/>
          <w:sz w:val="28"/>
          <w:szCs w:val="28"/>
        </w:rPr>
        <w:t>1</w:t>
      </w:r>
      <w:r w:rsidRPr="00A1029F">
        <w:rPr>
          <w:rFonts w:hint="eastAsia"/>
          <w:sz w:val="28"/>
          <w:szCs w:val="28"/>
        </w:rPr>
        <w:t>、问题</w:t>
      </w:r>
      <w:proofErr w:type="gramStart"/>
      <w:r w:rsidRPr="00A1029F">
        <w:rPr>
          <w:rFonts w:hint="eastAsia"/>
          <w:sz w:val="28"/>
          <w:szCs w:val="28"/>
        </w:rPr>
        <w:t>一</w:t>
      </w:r>
      <w:proofErr w:type="gramEnd"/>
      <w:r w:rsidRPr="00A1029F">
        <w:rPr>
          <w:rFonts w:hint="eastAsia"/>
          <w:sz w:val="28"/>
          <w:szCs w:val="28"/>
        </w:rPr>
        <w:t>：</w:t>
      </w:r>
      <w:r>
        <w:rPr>
          <w:rFonts w:hint="eastAsia"/>
          <w:sz w:val="28"/>
          <w:szCs w:val="28"/>
        </w:rPr>
        <w:t>活动期间费率；修改低费率情况</w:t>
      </w:r>
      <w:bookmarkEnd w:id="84"/>
    </w:p>
    <w:p w14:paraId="44B0479E" w14:textId="2C6C8FFA" w:rsidR="00D64618" w:rsidRDefault="00075B49" w:rsidP="00AE7821">
      <w:pPr>
        <w:spacing w:line="240" w:lineRule="atLeast"/>
      </w:pPr>
      <w:r>
        <w:rPr>
          <w:rFonts w:hint="eastAsia"/>
          <w:b/>
          <w:bCs/>
        </w:rPr>
        <w:t>场景问题：</w:t>
      </w:r>
      <w:r w:rsidRPr="00075B49">
        <w:rPr>
          <w:rFonts w:hint="eastAsia"/>
        </w:rPr>
        <w:t>商户报名参加直营活动，修改费率时提示“商户处于费率优惠活动中，请于活动结束后修改费率”如图；</w:t>
      </w:r>
      <w:r w:rsidR="00511795">
        <w:rPr>
          <w:rFonts w:hint="eastAsia"/>
        </w:rPr>
        <w:t>商户费率修改为低费率情况</w:t>
      </w:r>
    </w:p>
    <w:p w14:paraId="6E6BA903" w14:textId="27BD3DB1" w:rsidR="00D64618" w:rsidRDefault="00075B49" w:rsidP="00AE7821">
      <w:pPr>
        <w:spacing w:line="240" w:lineRule="atLeast"/>
      </w:pPr>
      <w:r w:rsidRPr="00A1029F">
        <w:rPr>
          <w:rFonts w:hint="eastAsia"/>
          <w:b/>
          <w:bCs/>
        </w:rPr>
        <w:t>处理方法</w:t>
      </w:r>
      <w:r>
        <w:rPr>
          <w:rFonts w:hint="eastAsia"/>
        </w:rPr>
        <w:t>：活动期间不支持费率修改</w:t>
      </w:r>
      <w:r w:rsidR="00511795">
        <w:rPr>
          <w:rFonts w:hint="eastAsia"/>
        </w:rPr>
        <w:t>、修改低于最低费率，修改费率联系大区经理；</w:t>
      </w:r>
    </w:p>
    <w:p w14:paraId="58C814B4" w14:textId="5A516C43" w:rsidR="00075B49" w:rsidRDefault="00075B49" w:rsidP="00AE7821">
      <w:pPr>
        <w:spacing w:line="240" w:lineRule="atLeast"/>
      </w:pPr>
      <w:r>
        <w:rPr>
          <w:noProof/>
        </w:rPr>
        <w:drawing>
          <wp:inline distT="0" distB="0" distL="0" distR="0" wp14:anchorId="00B3250E" wp14:editId="4DAA7855">
            <wp:extent cx="2288671" cy="278130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297026" cy="2791454"/>
                    </a:xfrm>
                    <a:prstGeom prst="rect">
                      <a:avLst/>
                    </a:prstGeom>
                  </pic:spPr>
                </pic:pic>
              </a:graphicData>
            </a:graphic>
          </wp:inline>
        </w:drawing>
      </w:r>
    </w:p>
    <w:p w14:paraId="3A28B000" w14:textId="193FE6EF" w:rsidR="00075B49" w:rsidRDefault="00075B49" w:rsidP="00AE7821">
      <w:pPr>
        <w:spacing w:line="240" w:lineRule="atLeast"/>
      </w:pPr>
    </w:p>
    <w:p w14:paraId="45B0E8BC" w14:textId="684B1BB0" w:rsidR="00511795" w:rsidRPr="00A1029F" w:rsidRDefault="00511795" w:rsidP="00511795">
      <w:pPr>
        <w:pStyle w:val="2"/>
        <w:spacing w:before="0" w:after="0" w:line="240" w:lineRule="atLeast"/>
        <w:rPr>
          <w:sz w:val="28"/>
          <w:szCs w:val="28"/>
        </w:rPr>
      </w:pPr>
      <w:bookmarkStart w:id="85" w:name="_Toc57196748"/>
      <w:r>
        <w:rPr>
          <w:rFonts w:hint="eastAsia"/>
          <w:sz w:val="28"/>
          <w:szCs w:val="28"/>
        </w:rPr>
        <w:t>2</w:t>
      </w:r>
      <w:r w:rsidRPr="00A1029F">
        <w:rPr>
          <w:rFonts w:hint="eastAsia"/>
          <w:sz w:val="28"/>
          <w:szCs w:val="28"/>
        </w:rPr>
        <w:t>、问题</w:t>
      </w:r>
      <w:r>
        <w:rPr>
          <w:rFonts w:hint="eastAsia"/>
          <w:sz w:val="28"/>
          <w:szCs w:val="28"/>
        </w:rPr>
        <w:t>二</w:t>
      </w:r>
      <w:r w:rsidRPr="00A1029F">
        <w:rPr>
          <w:rFonts w:hint="eastAsia"/>
          <w:sz w:val="28"/>
          <w:szCs w:val="28"/>
        </w:rPr>
        <w:t>：</w:t>
      </w:r>
      <w:r>
        <w:rPr>
          <w:rFonts w:hint="eastAsia"/>
          <w:sz w:val="28"/>
          <w:szCs w:val="28"/>
        </w:rPr>
        <w:t>终端解绑</w:t>
      </w:r>
      <w:bookmarkEnd w:id="85"/>
    </w:p>
    <w:p w14:paraId="2EDD3C01" w14:textId="6AD326C0" w:rsidR="00511795" w:rsidRDefault="00511795" w:rsidP="00511795">
      <w:pPr>
        <w:spacing w:line="240" w:lineRule="atLeast"/>
      </w:pPr>
      <w:r>
        <w:rPr>
          <w:rFonts w:hint="eastAsia"/>
          <w:b/>
          <w:bCs/>
        </w:rPr>
        <w:t>场景问题：</w:t>
      </w:r>
      <w:r>
        <w:rPr>
          <w:rFonts w:hint="eastAsia"/>
        </w:rPr>
        <w:t>业务员申请终端解绑</w:t>
      </w:r>
    </w:p>
    <w:p w14:paraId="7853D125" w14:textId="71A1F2F1" w:rsidR="00511795" w:rsidRDefault="00511795" w:rsidP="00511795">
      <w:pPr>
        <w:spacing w:line="240" w:lineRule="atLeast"/>
      </w:pPr>
      <w:r w:rsidRPr="00A1029F">
        <w:rPr>
          <w:rFonts w:hint="eastAsia"/>
          <w:b/>
          <w:bCs/>
        </w:rPr>
        <w:t>处理方法</w:t>
      </w:r>
      <w:r>
        <w:rPr>
          <w:rFonts w:hint="eastAsia"/>
        </w:rPr>
        <w:t>：以支持业务员自行操作解绑功能；</w:t>
      </w:r>
    </w:p>
    <w:p w14:paraId="518D20FA" w14:textId="2E3708B6" w:rsidR="00511795" w:rsidRDefault="00511795" w:rsidP="00511795">
      <w:pPr>
        <w:spacing w:line="240" w:lineRule="atLeast"/>
      </w:pPr>
    </w:p>
    <w:p w14:paraId="50060D78" w14:textId="2AD8DFA5" w:rsidR="00511795" w:rsidRPr="00A1029F" w:rsidRDefault="00511795" w:rsidP="00511795">
      <w:pPr>
        <w:pStyle w:val="2"/>
        <w:spacing w:before="0" w:after="0" w:line="240" w:lineRule="atLeast"/>
        <w:rPr>
          <w:sz w:val="28"/>
          <w:szCs w:val="28"/>
        </w:rPr>
      </w:pPr>
      <w:bookmarkStart w:id="86" w:name="_Toc57196749"/>
      <w:r>
        <w:rPr>
          <w:rFonts w:hint="eastAsia"/>
          <w:sz w:val="28"/>
          <w:szCs w:val="28"/>
        </w:rPr>
        <w:t>3</w:t>
      </w:r>
      <w:r w:rsidRPr="00A1029F">
        <w:rPr>
          <w:rFonts w:hint="eastAsia"/>
          <w:sz w:val="28"/>
          <w:szCs w:val="28"/>
        </w:rPr>
        <w:t>、问题</w:t>
      </w:r>
      <w:r>
        <w:rPr>
          <w:rFonts w:hint="eastAsia"/>
          <w:sz w:val="28"/>
          <w:szCs w:val="28"/>
        </w:rPr>
        <w:t>三</w:t>
      </w:r>
      <w:r w:rsidRPr="00A1029F">
        <w:rPr>
          <w:rFonts w:hint="eastAsia"/>
          <w:sz w:val="28"/>
          <w:szCs w:val="28"/>
        </w:rPr>
        <w:t>：</w:t>
      </w:r>
      <w:r>
        <w:rPr>
          <w:rFonts w:hint="eastAsia"/>
          <w:sz w:val="28"/>
          <w:szCs w:val="28"/>
        </w:rPr>
        <w:t>终端替换操作</w:t>
      </w:r>
      <w:bookmarkEnd w:id="86"/>
    </w:p>
    <w:p w14:paraId="133F87FE" w14:textId="3A75AC7F" w:rsidR="00511795" w:rsidRDefault="00511795" w:rsidP="00511795">
      <w:pPr>
        <w:spacing w:line="240" w:lineRule="atLeast"/>
      </w:pPr>
      <w:r>
        <w:rPr>
          <w:rFonts w:hint="eastAsia"/>
          <w:b/>
          <w:bCs/>
        </w:rPr>
        <w:t>场景问题：</w:t>
      </w:r>
      <w:r>
        <w:rPr>
          <w:rFonts w:hint="eastAsia"/>
        </w:rPr>
        <w:t>业务员拓展业务时，发现终端故障，申请替换终端。</w:t>
      </w:r>
    </w:p>
    <w:p w14:paraId="0750D51F" w14:textId="326B743B" w:rsidR="00511795" w:rsidRDefault="00511795" w:rsidP="00511795">
      <w:pPr>
        <w:spacing w:line="240" w:lineRule="atLeast"/>
      </w:pPr>
      <w:r w:rsidRPr="00A1029F">
        <w:rPr>
          <w:rFonts w:hint="eastAsia"/>
          <w:b/>
          <w:bCs/>
        </w:rPr>
        <w:t>处理方法</w:t>
      </w:r>
      <w:r>
        <w:rPr>
          <w:rFonts w:hint="eastAsia"/>
        </w:rPr>
        <w:t>：联系大区经理操作替换；</w:t>
      </w:r>
    </w:p>
    <w:p w14:paraId="10560B8E" w14:textId="77777777" w:rsidR="00511795" w:rsidRPr="00511795" w:rsidRDefault="00511795" w:rsidP="00511795">
      <w:pPr>
        <w:spacing w:line="240" w:lineRule="atLeast"/>
      </w:pPr>
    </w:p>
    <w:p w14:paraId="664D9BAE" w14:textId="1D7DE549" w:rsidR="00511795" w:rsidRPr="00A1029F" w:rsidRDefault="00511795" w:rsidP="00511795">
      <w:pPr>
        <w:pStyle w:val="2"/>
        <w:spacing w:before="0" w:after="0" w:line="240" w:lineRule="atLeast"/>
        <w:rPr>
          <w:sz w:val="28"/>
          <w:szCs w:val="28"/>
        </w:rPr>
      </w:pPr>
      <w:bookmarkStart w:id="87" w:name="_Toc57196750"/>
      <w:r>
        <w:rPr>
          <w:rFonts w:hint="eastAsia"/>
          <w:sz w:val="28"/>
          <w:szCs w:val="28"/>
        </w:rPr>
        <w:t>4</w:t>
      </w:r>
      <w:r w:rsidRPr="00A1029F">
        <w:rPr>
          <w:rFonts w:hint="eastAsia"/>
          <w:sz w:val="28"/>
          <w:szCs w:val="28"/>
        </w:rPr>
        <w:t>、问题</w:t>
      </w:r>
      <w:r>
        <w:rPr>
          <w:rFonts w:hint="eastAsia"/>
          <w:sz w:val="28"/>
          <w:szCs w:val="28"/>
        </w:rPr>
        <w:t>三</w:t>
      </w:r>
      <w:r w:rsidRPr="00A1029F">
        <w:rPr>
          <w:rFonts w:hint="eastAsia"/>
          <w:sz w:val="28"/>
          <w:szCs w:val="28"/>
        </w:rPr>
        <w:t>：</w:t>
      </w:r>
      <w:r>
        <w:rPr>
          <w:rFonts w:hint="eastAsia"/>
          <w:sz w:val="28"/>
          <w:szCs w:val="28"/>
        </w:rPr>
        <w:t>业务报备及商户入网时，提示“地址码不合法”</w:t>
      </w:r>
      <w:bookmarkEnd w:id="87"/>
    </w:p>
    <w:p w14:paraId="4A5A4DA8" w14:textId="2F8543F0" w:rsidR="00511795" w:rsidRDefault="00511795" w:rsidP="00511795">
      <w:pPr>
        <w:spacing w:line="240" w:lineRule="atLeast"/>
      </w:pPr>
      <w:r>
        <w:rPr>
          <w:rFonts w:hint="eastAsia"/>
          <w:b/>
          <w:bCs/>
        </w:rPr>
        <w:t>场景问题：</w:t>
      </w:r>
      <w:r w:rsidRPr="00511795">
        <w:rPr>
          <w:rFonts w:hint="eastAsia"/>
        </w:rPr>
        <w:t>业务报备及商户入网时，提示“地址码不合法”</w:t>
      </w:r>
      <w:r>
        <w:rPr>
          <w:rFonts w:hint="eastAsia"/>
        </w:rPr>
        <w:t>如图。</w:t>
      </w:r>
    </w:p>
    <w:p w14:paraId="05621202" w14:textId="2BFAFA21" w:rsidR="00511795" w:rsidRDefault="00511795" w:rsidP="00511795">
      <w:pPr>
        <w:spacing w:line="240" w:lineRule="atLeast"/>
      </w:pPr>
      <w:r w:rsidRPr="00A1029F">
        <w:rPr>
          <w:rFonts w:hint="eastAsia"/>
          <w:b/>
          <w:bCs/>
        </w:rPr>
        <w:t>处理方法</w:t>
      </w:r>
      <w:r>
        <w:rPr>
          <w:rFonts w:hint="eastAsia"/>
        </w:rPr>
        <w:t>：记录具体区域，工作日报送运营人员，工作日进行处理添加；</w:t>
      </w:r>
    </w:p>
    <w:p w14:paraId="438B1B11" w14:textId="018866D5" w:rsidR="00075B49" w:rsidRPr="00511795" w:rsidRDefault="00075B49" w:rsidP="00AE7821">
      <w:pPr>
        <w:spacing w:line="240" w:lineRule="atLeast"/>
      </w:pPr>
    </w:p>
    <w:p w14:paraId="68DDA8BB" w14:textId="656AD7E3" w:rsidR="00075B49" w:rsidRDefault="00075B49" w:rsidP="00AE7821">
      <w:pPr>
        <w:spacing w:line="240" w:lineRule="atLeast"/>
      </w:pPr>
      <w:r>
        <w:rPr>
          <w:noProof/>
        </w:rPr>
        <w:drawing>
          <wp:inline distT="0" distB="0" distL="0" distR="0" wp14:anchorId="4EE90751" wp14:editId="6C8C8C0D">
            <wp:extent cx="1861634" cy="3398520"/>
            <wp:effectExtent l="0" t="0" r="571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868131" cy="3410380"/>
                    </a:xfrm>
                    <a:prstGeom prst="rect">
                      <a:avLst/>
                    </a:prstGeom>
                  </pic:spPr>
                </pic:pic>
              </a:graphicData>
            </a:graphic>
          </wp:inline>
        </w:drawing>
      </w:r>
    </w:p>
    <w:p w14:paraId="7A418E77" w14:textId="77777777" w:rsidR="00075B49" w:rsidRDefault="00075B49" w:rsidP="00AE7821">
      <w:pPr>
        <w:spacing w:line="240" w:lineRule="atLeast"/>
      </w:pPr>
    </w:p>
    <w:p w14:paraId="2D684DFD" w14:textId="3123408C" w:rsidR="00435D28" w:rsidRPr="00D64618" w:rsidRDefault="006D55C7" w:rsidP="00D64618">
      <w:pPr>
        <w:pStyle w:val="1"/>
        <w:numPr>
          <w:ilvl w:val="0"/>
          <w:numId w:val="12"/>
        </w:numPr>
        <w:spacing w:before="0" w:after="0" w:line="240" w:lineRule="atLeast"/>
        <w:rPr>
          <w:sz w:val="32"/>
          <w:szCs w:val="20"/>
        </w:rPr>
      </w:pPr>
      <w:bookmarkStart w:id="88" w:name="_Toc49845892"/>
      <w:bookmarkStart w:id="89" w:name="_Toc57196751"/>
      <w:bookmarkEnd w:id="73"/>
      <w:proofErr w:type="gramStart"/>
      <w:r w:rsidRPr="00D64618">
        <w:rPr>
          <w:rFonts w:hint="eastAsia"/>
          <w:sz w:val="32"/>
          <w:szCs w:val="20"/>
        </w:rPr>
        <w:t>微信支付宝风险</w:t>
      </w:r>
      <w:proofErr w:type="gramEnd"/>
      <w:r w:rsidRPr="00D64618">
        <w:rPr>
          <w:rFonts w:hint="eastAsia"/>
          <w:sz w:val="32"/>
          <w:szCs w:val="20"/>
        </w:rPr>
        <w:t>申诉</w:t>
      </w:r>
      <w:bookmarkEnd w:id="88"/>
      <w:bookmarkEnd w:id="89"/>
    </w:p>
    <w:p w14:paraId="1584B58F" w14:textId="53507916" w:rsidR="00435D28" w:rsidRDefault="00A10C6F" w:rsidP="00AE7821">
      <w:pPr>
        <w:pStyle w:val="2"/>
        <w:spacing w:before="0" w:after="0" w:line="240" w:lineRule="atLeast"/>
      </w:pPr>
      <w:bookmarkStart w:id="90" w:name="_Toc13692"/>
      <w:bookmarkStart w:id="91" w:name="_Toc49845893"/>
      <w:bookmarkStart w:id="92" w:name="_Toc57196752"/>
      <w:r>
        <w:rPr>
          <w:rFonts w:hint="eastAsia"/>
        </w:rPr>
        <w:t>商户申诉流程</w:t>
      </w:r>
      <w:bookmarkEnd w:id="90"/>
      <w:bookmarkEnd w:id="91"/>
      <w:bookmarkEnd w:id="92"/>
    </w:p>
    <w:p w14:paraId="1F35EFD7" w14:textId="77777777" w:rsidR="00435D28" w:rsidRDefault="00A10C6F" w:rsidP="00AE7821">
      <w:pPr>
        <w:numPr>
          <w:ilvl w:val="0"/>
          <w:numId w:val="8"/>
        </w:numPr>
        <w:spacing w:line="240" w:lineRule="atLeast"/>
      </w:pPr>
      <w:r>
        <w:t>根据</w:t>
      </w:r>
      <w:proofErr w:type="gramStart"/>
      <w:r>
        <w:t>商户风控</w:t>
      </w:r>
      <w:proofErr w:type="gramEnd"/>
      <w:r>
        <w:t>场景，业务员根据下面表格要求整理申诉资料；</w:t>
      </w:r>
    </w:p>
    <w:p w14:paraId="733ECA1E" w14:textId="77777777" w:rsidR="00435D28" w:rsidRDefault="00A10C6F" w:rsidP="00AE7821">
      <w:pPr>
        <w:numPr>
          <w:ilvl w:val="0"/>
          <w:numId w:val="8"/>
        </w:numPr>
        <w:spacing w:line="240" w:lineRule="atLeast"/>
      </w:pPr>
      <w:r>
        <w:t>将申诉资料提交给业务员所属的城市经理；</w:t>
      </w:r>
    </w:p>
    <w:p w14:paraId="4ADCD7E2" w14:textId="77777777" w:rsidR="00435D28" w:rsidRDefault="00A10C6F" w:rsidP="00AE7821">
      <w:pPr>
        <w:numPr>
          <w:ilvl w:val="0"/>
          <w:numId w:val="8"/>
        </w:numPr>
        <w:spacing w:line="240" w:lineRule="atLeast"/>
      </w:pPr>
      <w:r>
        <w:t>城市经理以邮件形式发送给运营人员。</w:t>
      </w:r>
    </w:p>
    <w:p w14:paraId="1552E407" w14:textId="23E13AF7" w:rsidR="00435D28" w:rsidRDefault="00A10C6F" w:rsidP="00AE7821">
      <w:pPr>
        <w:spacing w:line="240" w:lineRule="atLeast"/>
      </w:pPr>
      <w:r>
        <w:rPr>
          <w:noProof/>
        </w:rPr>
        <w:lastRenderedPageBreak/>
        <w:drawing>
          <wp:inline distT="0" distB="0" distL="114300" distR="114300" wp14:anchorId="7929358F" wp14:editId="3CF8A63C">
            <wp:extent cx="5039995" cy="2872740"/>
            <wp:effectExtent l="0" t="0" r="825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43"/>
                    <a:stretch>
                      <a:fillRect/>
                    </a:stretch>
                  </pic:blipFill>
                  <pic:spPr>
                    <a:xfrm>
                      <a:off x="0" y="0"/>
                      <a:ext cx="5039995" cy="2872740"/>
                    </a:xfrm>
                    <a:prstGeom prst="rect">
                      <a:avLst/>
                    </a:prstGeom>
                  </pic:spPr>
                </pic:pic>
              </a:graphicData>
            </a:graphic>
          </wp:inline>
        </w:drawing>
      </w:r>
    </w:p>
    <w:p w14:paraId="129FE708" w14:textId="47D4447B" w:rsidR="008A6D78" w:rsidRDefault="008A6D78" w:rsidP="00AE7821">
      <w:pPr>
        <w:spacing w:line="240" w:lineRule="atLeast"/>
      </w:pPr>
    </w:p>
    <w:p w14:paraId="3553ECCA" w14:textId="6FAFCD82" w:rsidR="00C047FB" w:rsidRDefault="00C047FB" w:rsidP="00AE7821">
      <w:pPr>
        <w:spacing w:line="240" w:lineRule="atLeast"/>
      </w:pPr>
    </w:p>
    <w:p w14:paraId="466BE30C" w14:textId="1D06AC9A" w:rsidR="00C047FB" w:rsidRDefault="00C047FB" w:rsidP="00AE7821">
      <w:pPr>
        <w:spacing w:line="240" w:lineRule="atLeast"/>
      </w:pPr>
    </w:p>
    <w:p w14:paraId="2418411A" w14:textId="3B19366D" w:rsidR="00C047FB" w:rsidRDefault="00C047FB" w:rsidP="00AE7821">
      <w:pPr>
        <w:spacing w:line="240" w:lineRule="atLeast"/>
      </w:pPr>
    </w:p>
    <w:p w14:paraId="5149B96E" w14:textId="37D618A6" w:rsidR="00C047FB" w:rsidRDefault="00C047FB" w:rsidP="00AE7821">
      <w:pPr>
        <w:spacing w:line="240" w:lineRule="atLeast"/>
      </w:pPr>
    </w:p>
    <w:p w14:paraId="2B7C779D" w14:textId="77777777" w:rsidR="00C047FB" w:rsidRDefault="00C047FB" w:rsidP="00AE7821">
      <w:pPr>
        <w:spacing w:line="240" w:lineRule="atLeast"/>
      </w:pPr>
    </w:p>
    <w:p w14:paraId="0F6C6602" w14:textId="1932FE3E" w:rsidR="00D64618" w:rsidRPr="00D64618" w:rsidRDefault="00D64618" w:rsidP="00D64618">
      <w:pPr>
        <w:pStyle w:val="1"/>
        <w:numPr>
          <w:ilvl w:val="0"/>
          <w:numId w:val="12"/>
        </w:numPr>
        <w:spacing w:before="0" w:after="0" w:line="240" w:lineRule="atLeast"/>
        <w:rPr>
          <w:sz w:val="32"/>
          <w:szCs w:val="32"/>
        </w:rPr>
      </w:pPr>
      <w:bookmarkStart w:id="93" w:name="_Toc49845894"/>
      <w:bookmarkStart w:id="94" w:name="_Toc57196753"/>
      <w:bookmarkStart w:id="95" w:name="_Toc30476"/>
      <w:proofErr w:type="gramStart"/>
      <w:r w:rsidRPr="00D64618">
        <w:rPr>
          <w:rFonts w:hint="eastAsia"/>
          <w:sz w:val="32"/>
          <w:szCs w:val="32"/>
        </w:rPr>
        <w:t>微信商户</w:t>
      </w:r>
      <w:proofErr w:type="gramEnd"/>
      <w:r w:rsidRPr="00D64618">
        <w:rPr>
          <w:rFonts w:hint="eastAsia"/>
          <w:sz w:val="32"/>
          <w:szCs w:val="32"/>
        </w:rPr>
        <w:t>开户意愿确认</w:t>
      </w:r>
      <w:bookmarkEnd w:id="93"/>
      <w:bookmarkEnd w:id="94"/>
    </w:p>
    <w:p w14:paraId="28029BBD" w14:textId="536EA73A" w:rsidR="00435D28" w:rsidRPr="00075B49" w:rsidRDefault="00D64618" w:rsidP="00D64618">
      <w:pPr>
        <w:pStyle w:val="2"/>
        <w:spacing w:before="0" w:after="0" w:line="240" w:lineRule="atLeast"/>
        <w:rPr>
          <w:sz w:val="28"/>
          <w:szCs w:val="22"/>
        </w:rPr>
      </w:pPr>
      <w:bookmarkStart w:id="96" w:name="_Toc49845895"/>
      <w:bookmarkStart w:id="97" w:name="_Toc57196754"/>
      <w:r w:rsidRPr="00075B49">
        <w:rPr>
          <w:rFonts w:hint="eastAsia"/>
          <w:sz w:val="28"/>
          <w:szCs w:val="22"/>
          <w:highlight w:val="lightGray"/>
        </w:rPr>
        <w:t>1</w:t>
      </w:r>
      <w:r w:rsidRPr="00075B49">
        <w:rPr>
          <w:rFonts w:hint="eastAsia"/>
          <w:sz w:val="28"/>
          <w:szCs w:val="22"/>
          <w:highlight w:val="lightGray"/>
        </w:rPr>
        <w:t>、</w:t>
      </w:r>
      <w:proofErr w:type="gramStart"/>
      <w:r w:rsidR="00A10C6F" w:rsidRPr="00075B49">
        <w:rPr>
          <w:rFonts w:hint="eastAsia"/>
          <w:sz w:val="28"/>
          <w:szCs w:val="22"/>
        </w:rPr>
        <w:t>微信商户</w:t>
      </w:r>
      <w:proofErr w:type="gramEnd"/>
      <w:r w:rsidR="00A10C6F" w:rsidRPr="00075B49">
        <w:rPr>
          <w:rFonts w:hint="eastAsia"/>
          <w:sz w:val="28"/>
          <w:szCs w:val="22"/>
        </w:rPr>
        <w:t>开户意愿确认</w:t>
      </w:r>
      <w:r w:rsidR="00A10C6F" w:rsidRPr="00075B49">
        <w:rPr>
          <w:rFonts w:hint="eastAsia"/>
          <w:sz w:val="28"/>
          <w:szCs w:val="22"/>
        </w:rPr>
        <w:t>---</w:t>
      </w:r>
      <w:r w:rsidR="00A10C6F" w:rsidRPr="00075B49">
        <w:rPr>
          <w:sz w:val="28"/>
          <w:szCs w:val="22"/>
        </w:rPr>
        <w:t>“</w:t>
      </w:r>
      <w:r w:rsidR="00A10C6F" w:rsidRPr="00075B49">
        <w:rPr>
          <w:sz w:val="28"/>
          <w:szCs w:val="22"/>
        </w:rPr>
        <w:t>商家注册</w:t>
      </w:r>
      <w:r w:rsidR="00A10C6F" w:rsidRPr="00075B49">
        <w:rPr>
          <w:sz w:val="28"/>
          <w:szCs w:val="22"/>
        </w:rPr>
        <w:t>”</w:t>
      </w:r>
      <w:r w:rsidR="00A10C6F" w:rsidRPr="00075B49">
        <w:rPr>
          <w:sz w:val="28"/>
          <w:szCs w:val="22"/>
        </w:rPr>
        <w:t>小程序操作步骤</w:t>
      </w:r>
      <w:bookmarkEnd w:id="96"/>
      <w:bookmarkEnd w:id="97"/>
    </w:p>
    <w:p w14:paraId="071D682C" w14:textId="77777777" w:rsidR="00435D28" w:rsidRDefault="00435D28" w:rsidP="00AE7821">
      <w:pPr>
        <w:spacing w:line="240" w:lineRule="atLeast"/>
      </w:pPr>
    </w:p>
    <w:p w14:paraId="0E32108B" w14:textId="3598237D" w:rsidR="00435D28" w:rsidRPr="00D64618" w:rsidRDefault="00A10C6F" w:rsidP="00D64618">
      <w:pPr>
        <w:pStyle w:val="aa"/>
        <w:widowControl/>
        <w:numPr>
          <w:ilvl w:val="0"/>
          <w:numId w:val="13"/>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b/>
          <w:bCs/>
          <w:color w:val="333333"/>
          <w:kern w:val="0"/>
          <w:szCs w:val="21"/>
        </w:rPr>
        <w:t>指导商家在小程序上注册</w:t>
      </w:r>
    </w:p>
    <w:p w14:paraId="31B14C95"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color w:val="333333"/>
          <w:kern w:val="0"/>
          <w:szCs w:val="21"/>
        </w:rPr>
        <w:t>商家需扫描渠道商拓展二维码，进入小程序后按页面指引提交商家联系人信息、营业执照照片、法人</w:t>
      </w:r>
      <w:r>
        <w:rPr>
          <w:rFonts w:ascii="Helvetica" w:eastAsia="宋体" w:hAnsi="Helvetica" w:cs="Helvetica"/>
          <w:color w:val="333333"/>
          <w:kern w:val="0"/>
          <w:szCs w:val="21"/>
        </w:rPr>
        <w:t>/</w:t>
      </w:r>
      <w:r>
        <w:rPr>
          <w:rFonts w:ascii="Helvetica" w:eastAsia="宋体" w:hAnsi="Helvetica" w:cs="Helvetica"/>
          <w:color w:val="333333"/>
          <w:kern w:val="0"/>
          <w:szCs w:val="21"/>
        </w:rPr>
        <w:t>经营者身份证照片，并进行主体身份验证。</w:t>
      </w:r>
      <w:r>
        <w:rPr>
          <w:rFonts w:ascii="Helvetica" w:eastAsia="宋体" w:hAnsi="Helvetica" w:cs="Helvetica" w:hint="eastAsia"/>
          <w:color w:val="333333"/>
          <w:kern w:val="0"/>
          <w:szCs w:val="21"/>
        </w:rPr>
        <w:t>渠道</w:t>
      </w:r>
      <w:proofErr w:type="gramStart"/>
      <w:r>
        <w:rPr>
          <w:rFonts w:ascii="Helvetica" w:eastAsia="宋体" w:hAnsi="Helvetica" w:cs="Helvetica" w:hint="eastAsia"/>
          <w:color w:val="333333"/>
          <w:kern w:val="0"/>
          <w:szCs w:val="21"/>
        </w:rPr>
        <w:t>二维码如下</w:t>
      </w:r>
      <w:proofErr w:type="gramEnd"/>
      <w:r>
        <w:rPr>
          <w:rFonts w:ascii="Helvetica" w:eastAsia="宋体" w:hAnsi="Helvetica" w:cs="Helvetica" w:hint="eastAsia"/>
          <w:color w:val="333333"/>
          <w:kern w:val="0"/>
          <w:szCs w:val="21"/>
        </w:rPr>
        <w:t>：</w:t>
      </w:r>
    </w:p>
    <w:p w14:paraId="79D3D0C8"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drawing>
          <wp:inline distT="0" distB="0" distL="0" distR="0" wp14:anchorId="2A0E2C3B" wp14:editId="7CC3A481">
            <wp:extent cx="2341245" cy="3177540"/>
            <wp:effectExtent l="0" t="0" r="1905" b="381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2357490" cy="3199330"/>
                    </a:xfrm>
                    <a:prstGeom prst="rect">
                      <a:avLst/>
                    </a:prstGeom>
                    <a:noFill/>
                    <a:ln>
                      <a:noFill/>
                    </a:ln>
                  </pic:spPr>
                </pic:pic>
              </a:graphicData>
            </a:graphic>
          </wp:inline>
        </w:drawing>
      </w:r>
    </w:p>
    <w:p w14:paraId="4DFD94FF" w14:textId="2F5EE6FD" w:rsidR="00435D28" w:rsidRPr="00D64618" w:rsidRDefault="00A10C6F" w:rsidP="00D64618">
      <w:pPr>
        <w:pStyle w:val="aa"/>
        <w:widowControl/>
        <w:numPr>
          <w:ilvl w:val="0"/>
          <w:numId w:val="13"/>
        </w:numPr>
        <w:shd w:val="clear" w:color="auto" w:fill="FFFFFF"/>
        <w:spacing w:line="240" w:lineRule="atLeast"/>
        <w:ind w:firstLineChars="0"/>
        <w:jc w:val="left"/>
        <w:rPr>
          <w:rFonts w:ascii="Helvetica" w:eastAsia="宋体" w:hAnsi="Helvetica" w:cs="Helvetica"/>
          <w:b/>
          <w:bCs/>
          <w:color w:val="333333"/>
          <w:kern w:val="0"/>
          <w:szCs w:val="21"/>
        </w:rPr>
      </w:pPr>
      <w:r>
        <w:rPr>
          <w:rFonts w:ascii="Helvetica" w:eastAsia="宋体" w:hAnsi="Helvetica" w:cs="Helvetica"/>
          <w:b/>
          <w:bCs/>
          <w:color w:val="333333"/>
          <w:kern w:val="0"/>
          <w:szCs w:val="21"/>
        </w:rPr>
        <w:t>联系人扫描渠道商拓展二维码</w:t>
      </w:r>
    </w:p>
    <w:p w14:paraId="1449DCB9" w14:textId="0A711972" w:rsidR="00435D28" w:rsidRPr="00D64618" w:rsidRDefault="00A10C6F" w:rsidP="00D64618">
      <w:pPr>
        <w:pStyle w:val="aa"/>
        <w:widowControl/>
        <w:numPr>
          <w:ilvl w:val="0"/>
          <w:numId w:val="13"/>
        </w:numPr>
        <w:shd w:val="clear" w:color="auto" w:fill="FFFFFF"/>
        <w:spacing w:line="240" w:lineRule="atLeast"/>
        <w:ind w:firstLineChars="0"/>
        <w:jc w:val="left"/>
        <w:rPr>
          <w:rFonts w:ascii="Helvetica" w:eastAsia="宋体" w:hAnsi="Helvetica" w:cs="Helvetica"/>
          <w:b/>
          <w:bCs/>
          <w:color w:val="333333"/>
          <w:kern w:val="0"/>
          <w:szCs w:val="21"/>
        </w:rPr>
      </w:pPr>
      <w:r>
        <w:rPr>
          <w:rFonts w:ascii="Helvetica" w:eastAsia="宋体" w:hAnsi="Helvetica" w:cs="Helvetica"/>
          <w:b/>
          <w:bCs/>
          <w:color w:val="333333"/>
          <w:kern w:val="0"/>
          <w:szCs w:val="21"/>
        </w:rPr>
        <w:t>联系人选择商家主体类型（若商家已经注册，可直接跳到第</w:t>
      </w:r>
      <w:r>
        <w:rPr>
          <w:rFonts w:ascii="Helvetica" w:eastAsia="宋体" w:hAnsi="Helvetica" w:cs="Helvetica" w:hint="eastAsia"/>
          <w:b/>
          <w:bCs/>
          <w:color w:val="333333"/>
          <w:kern w:val="0"/>
          <w:szCs w:val="21"/>
        </w:rPr>
        <w:t>7</w:t>
      </w:r>
      <w:r>
        <w:rPr>
          <w:rFonts w:ascii="Helvetica" w:eastAsia="宋体" w:hAnsi="Helvetica" w:cs="Helvetica"/>
          <w:b/>
          <w:bCs/>
          <w:color w:val="333333"/>
          <w:kern w:val="0"/>
          <w:szCs w:val="21"/>
        </w:rPr>
        <w:t>步进行门店授权）</w:t>
      </w:r>
    </w:p>
    <w:p w14:paraId="70A54FC3"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lastRenderedPageBreak/>
        <w:drawing>
          <wp:inline distT="0" distB="0" distL="0" distR="0" wp14:anchorId="788AD73B" wp14:editId="016FE1B5">
            <wp:extent cx="1630680" cy="3526790"/>
            <wp:effectExtent l="0" t="0" r="762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1663971" cy="3599187"/>
                    </a:xfrm>
                    <a:prstGeom prst="rect">
                      <a:avLst/>
                    </a:prstGeom>
                    <a:noFill/>
                    <a:ln>
                      <a:noFill/>
                    </a:ln>
                  </pic:spPr>
                </pic:pic>
              </a:graphicData>
            </a:graphic>
          </wp:inline>
        </w:drawing>
      </w:r>
      <w:r>
        <w:rPr>
          <w:rFonts w:ascii="Helvetica" w:eastAsia="宋体" w:hAnsi="Helvetica" w:cs="Helvetica"/>
          <w:color w:val="333333"/>
          <w:kern w:val="0"/>
          <w:szCs w:val="21"/>
        </w:rPr>
        <w:t> </w:t>
      </w:r>
      <w:r>
        <w:rPr>
          <w:rFonts w:ascii="Helvetica" w:eastAsia="宋体" w:hAnsi="Helvetica" w:cs="Helvetica"/>
          <w:noProof/>
          <w:color w:val="333333"/>
          <w:kern w:val="0"/>
          <w:szCs w:val="21"/>
        </w:rPr>
        <w:drawing>
          <wp:inline distT="0" distB="0" distL="0" distR="0" wp14:anchorId="3C328631" wp14:editId="7952CA6F">
            <wp:extent cx="1623060" cy="351028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1682669" cy="3639629"/>
                    </a:xfrm>
                    <a:prstGeom prst="rect">
                      <a:avLst/>
                    </a:prstGeom>
                    <a:noFill/>
                    <a:ln>
                      <a:noFill/>
                    </a:ln>
                  </pic:spPr>
                </pic:pic>
              </a:graphicData>
            </a:graphic>
          </wp:inline>
        </w:drawing>
      </w:r>
    </w:p>
    <w:p w14:paraId="10F1F2A4" w14:textId="3B84B365" w:rsidR="00435D28" w:rsidRPr="00D64618" w:rsidRDefault="00A10C6F" w:rsidP="00D64618">
      <w:pPr>
        <w:pStyle w:val="aa"/>
        <w:widowControl/>
        <w:numPr>
          <w:ilvl w:val="0"/>
          <w:numId w:val="13"/>
        </w:numPr>
        <w:shd w:val="clear" w:color="auto" w:fill="FFFFFF"/>
        <w:spacing w:line="240" w:lineRule="atLeast"/>
        <w:ind w:firstLineChars="0"/>
        <w:jc w:val="left"/>
        <w:rPr>
          <w:rFonts w:ascii="Helvetica" w:eastAsia="宋体" w:hAnsi="Helvetica" w:cs="Helvetica"/>
          <w:b/>
          <w:bCs/>
          <w:color w:val="333333"/>
          <w:kern w:val="0"/>
          <w:szCs w:val="21"/>
        </w:rPr>
      </w:pPr>
      <w:r>
        <w:rPr>
          <w:rFonts w:ascii="Helvetica" w:eastAsia="宋体" w:hAnsi="Helvetica" w:cs="Helvetica"/>
          <w:b/>
          <w:bCs/>
          <w:color w:val="333333"/>
          <w:kern w:val="0"/>
          <w:szCs w:val="21"/>
        </w:rPr>
        <w:t>联系人填写姓名及手机号码</w:t>
      </w:r>
    </w:p>
    <w:p w14:paraId="2CF6285D"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drawing>
          <wp:inline distT="0" distB="0" distL="0" distR="0" wp14:anchorId="782CF84F" wp14:editId="703EF5CB">
            <wp:extent cx="1634490" cy="3535680"/>
            <wp:effectExtent l="0" t="0" r="3810" b="762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1645409" cy="3559034"/>
                    </a:xfrm>
                    <a:prstGeom prst="rect">
                      <a:avLst/>
                    </a:prstGeom>
                    <a:noFill/>
                    <a:ln>
                      <a:noFill/>
                    </a:ln>
                  </pic:spPr>
                </pic:pic>
              </a:graphicData>
            </a:graphic>
          </wp:inline>
        </w:drawing>
      </w:r>
    </w:p>
    <w:p w14:paraId="7A7746C2" w14:textId="44FC75CD" w:rsidR="00435D28" w:rsidRPr="00D64618" w:rsidRDefault="00A10C6F" w:rsidP="00D64618">
      <w:pPr>
        <w:pStyle w:val="aa"/>
        <w:widowControl/>
        <w:numPr>
          <w:ilvl w:val="0"/>
          <w:numId w:val="13"/>
        </w:numPr>
        <w:shd w:val="clear" w:color="auto" w:fill="FFFFFF"/>
        <w:spacing w:line="240" w:lineRule="atLeast"/>
        <w:ind w:firstLineChars="0"/>
        <w:jc w:val="left"/>
        <w:rPr>
          <w:rFonts w:ascii="Helvetica" w:eastAsia="宋体" w:hAnsi="Helvetica" w:cs="Helvetica"/>
          <w:b/>
          <w:bCs/>
          <w:color w:val="333333"/>
          <w:kern w:val="0"/>
          <w:szCs w:val="21"/>
        </w:rPr>
      </w:pPr>
      <w:r>
        <w:rPr>
          <w:rFonts w:ascii="Helvetica" w:eastAsia="宋体" w:hAnsi="Helvetica" w:cs="Helvetica"/>
          <w:b/>
          <w:bCs/>
          <w:color w:val="333333"/>
          <w:kern w:val="0"/>
          <w:szCs w:val="21"/>
        </w:rPr>
        <w:t>联系人提交商家资料</w:t>
      </w:r>
    </w:p>
    <w:p w14:paraId="4CE26B8C"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color w:val="333333"/>
          <w:kern w:val="0"/>
          <w:szCs w:val="21"/>
        </w:rPr>
        <w:t>不同类型商家提交的资料不一样。</w:t>
      </w:r>
    </w:p>
    <w:p w14:paraId="2544C96E" w14:textId="7B3A3251" w:rsidR="00435D28" w:rsidRPr="00D64618" w:rsidRDefault="00A10C6F" w:rsidP="00D64618">
      <w:pPr>
        <w:pStyle w:val="aa"/>
        <w:widowControl/>
        <w:numPr>
          <w:ilvl w:val="0"/>
          <w:numId w:val="14"/>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color w:val="333333"/>
          <w:kern w:val="0"/>
          <w:szCs w:val="21"/>
        </w:rPr>
        <w:t>个体工商户：营业执照、经营者身份证</w:t>
      </w:r>
    </w:p>
    <w:p w14:paraId="5AF04632"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lastRenderedPageBreak/>
        <w:drawing>
          <wp:inline distT="0" distB="0" distL="0" distR="0" wp14:anchorId="3A6859C4" wp14:editId="50489922">
            <wp:extent cx="1704975" cy="3688080"/>
            <wp:effectExtent l="0" t="0" r="9525" b="762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1728883" cy="3739588"/>
                    </a:xfrm>
                    <a:prstGeom prst="rect">
                      <a:avLst/>
                    </a:prstGeom>
                    <a:noFill/>
                    <a:ln>
                      <a:noFill/>
                    </a:ln>
                  </pic:spPr>
                </pic:pic>
              </a:graphicData>
            </a:graphic>
          </wp:inline>
        </w:drawing>
      </w:r>
      <w:r>
        <w:rPr>
          <w:rFonts w:ascii="Helvetica" w:eastAsia="宋体" w:hAnsi="Helvetica" w:cs="Helvetica"/>
          <w:color w:val="333333"/>
          <w:kern w:val="0"/>
          <w:szCs w:val="21"/>
        </w:rPr>
        <w:t> </w:t>
      </w:r>
      <w:r>
        <w:rPr>
          <w:rFonts w:ascii="Helvetica" w:eastAsia="宋体" w:hAnsi="Helvetica" w:cs="Helvetica"/>
          <w:noProof/>
          <w:color w:val="333333"/>
          <w:kern w:val="0"/>
          <w:szCs w:val="21"/>
        </w:rPr>
        <w:drawing>
          <wp:inline distT="0" distB="0" distL="0" distR="0" wp14:anchorId="0C277A88" wp14:editId="61946A54">
            <wp:extent cx="1684020" cy="3642360"/>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1733139" cy="3748797"/>
                    </a:xfrm>
                    <a:prstGeom prst="rect">
                      <a:avLst/>
                    </a:prstGeom>
                    <a:noFill/>
                    <a:ln>
                      <a:noFill/>
                    </a:ln>
                  </pic:spPr>
                </pic:pic>
              </a:graphicData>
            </a:graphic>
          </wp:inline>
        </w:drawing>
      </w:r>
    </w:p>
    <w:p w14:paraId="4EC1BFB5" w14:textId="584C5D84" w:rsidR="00435D28" w:rsidRDefault="00A10C6F" w:rsidP="00D64618">
      <w:pPr>
        <w:pStyle w:val="aa"/>
        <w:widowControl/>
        <w:numPr>
          <w:ilvl w:val="0"/>
          <w:numId w:val="14"/>
        </w:numPr>
        <w:shd w:val="clear" w:color="auto" w:fill="FFFFFF"/>
        <w:spacing w:line="240" w:lineRule="atLeast"/>
        <w:ind w:firstLineChars="0"/>
        <w:jc w:val="left"/>
        <w:rPr>
          <w:rFonts w:ascii="Helvetica" w:eastAsia="宋体" w:hAnsi="Helvetica" w:cs="Helvetica"/>
          <w:color w:val="333333"/>
          <w:kern w:val="0"/>
          <w:szCs w:val="21"/>
        </w:rPr>
      </w:pPr>
      <w:r>
        <w:rPr>
          <w:rFonts w:ascii="Helvetica" w:eastAsia="宋体" w:hAnsi="Helvetica" w:cs="Helvetica"/>
          <w:color w:val="333333"/>
          <w:kern w:val="0"/>
          <w:szCs w:val="21"/>
        </w:rPr>
        <w:t>企业：营业执照、法人身份证</w:t>
      </w:r>
    </w:p>
    <w:p w14:paraId="79E470E5"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drawing>
          <wp:inline distT="0" distB="0" distL="0" distR="0" wp14:anchorId="15BFF7D4" wp14:editId="0093354B">
            <wp:extent cx="1778635" cy="3848100"/>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1798289" cy="3889715"/>
                    </a:xfrm>
                    <a:prstGeom prst="rect">
                      <a:avLst/>
                    </a:prstGeom>
                    <a:noFill/>
                    <a:ln>
                      <a:noFill/>
                    </a:ln>
                  </pic:spPr>
                </pic:pic>
              </a:graphicData>
            </a:graphic>
          </wp:inline>
        </w:drawing>
      </w:r>
      <w:r>
        <w:rPr>
          <w:rFonts w:ascii="Helvetica" w:eastAsia="宋体" w:hAnsi="Helvetica" w:cs="Helvetica"/>
          <w:color w:val="333333"/>
          <w:kern w:val="0"/>
          <w:szCs w:val="21"/>
        </w:rPr>
        <w:t> </w:t>
      </w:r>
      <w:r>
        <w:rPr>
          <w:rFonts w:ascii="Helvetica" w:eastAsia="宋体" w:hAnsi="Helvetica" w:cs="Helvetica"/>
          <w:noProof/>
          <w:color w:val="333333"/>
          <w:kern w:val="0"/>
          <w:szCs w:val="21"/>
        </w:rPr>
        <w:drawing>
          <wp:inline distT="0" distB="0" distL="0" distR="0" wp14:anchorId="2A703758" wp14:editId="2E07EE2F">
            <wp:extent cx="1760855" cy="381000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1785572" cy="3862208"/>
                    </a:xfrm>
                    <a:prstGeom prst="rect">
                      <a:avLst/>
                    </a:prstGeom>
                    <a:noFill/>
                    <a:ln>
                      <a:noFill/>
                    </a:ln>
                  </pic:spPr>
                </pic:pic>
              </a:graphicData>
            </a:graphic>
          </wp:inline>
        </w:drawing>
      </w:r>
    </w:p>
    <w:p w14:paraId="4BCC01D8" w14:textId="41AB9579" w:rsidR="00435D28" w:rsidRDefault="00A10C6F" w:rsidP="00D64618">
      <w:pPr>
        <w:pStyle w:val="aa"/>
        <w:widowControl/>
        <w:numPr>
          <w:ilvl w:val="0"/>
          <w:numId w:val="14"/>
        </w:numPr>
        <w:shd w:val="clear" w:color="auto" w:fill="FFFFFF"/>
        <w:spacing w:line="240" w:lineRule="atLeast"/>
        <w:ind w:firstLineChars="0"/>
        <w:jc w:val="left"/>
        <w:rPr>
          <w:rFonts w:ascii="Helvetica" w:eastAsia="宋体" w:hAnsi="Helvetica" w:cs="Helvetica"/>
          <w:color w:val="333333"/>
          <w:kern w:val="0"/>
          <w:szCs w:val="21"/>
        </w:rPr>
      </w:pPr>
      <w:r>
        <w:rPr>
          <w:rFonts w:ascii="Helvetica" w:eastAsia="宋体" w:hAnsi="Helvetica" w:cs="Helvetica"/>
          <w:color w:val="333333"/>
          <w:kern w:val="0"/>
          <w:szCs w:val="21"/>
        </w:rPr>
        <w:t>小微商户：负责人身份证及辅助证明材料（门店场所或流动经营或线上商品等相关证明，详见小程序指引）</w:t>
      </w:r>
    </w:p>
    <w:p w14:paraId="6C6F90A9"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lastRenderedPageBreak/>
        <w:drawing>
          <wp:inline distT="0" distB="0" distL="0" distR="0" wp14:anchorId="01493D6F" wp14:editId="71C67791">
            <wp:extent cx="1773555" cy="3837305"/>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1807232" cy="3909062"/>
                    </a:xfrm>
                    <a:prstGeom prst="rect">
                      <a:avLst/>
                    </a:prstGeom>
                    <a:noFill/>
                    <a:ln>
                      <a:noFill/>
                    </a:ln>
                  </pic:spPr>
                </pic:pic>
              </a:graphicData>
            </a:graphic>
          </wp:inline>
        </w:drawing>
      </w:r>
      <w:r>
        <w:rPr>
          <w:rFonts w:ascii="Helvetica" w:eastAsia="宋体" w:hAnsi="Helvetica" w:cs="Helvetica"/>
          <w:color w:val="333333"/>
          <w:kern w:val="0"/>
          <w:szCs w:val="21"/>
        </w:rPr>
        <w:t> </w:t>
      </w:r>
      <w:r>
        <w:rPr>
          <w:rFonts w:ascii="Helvetica" w:eastAsia="宋体" w:hAnsi="Helvetica" w:cs="Helvetica"/>
          <w:noProof/>
          <w:color w:val="333333"/>
          <w:kern w:val="0"/>
          <w:szCs w:val="21"/>
        </w:rPr>
        <w:drawing>
          <wp:inline distT="0" distB="0" distL="0" distR="0" wp14:anchorId="65E5ECA0" wp14:editId="40B395F5">
            <wp:extent cx="1776095" cy="3841115"/>
            <wp:effectExtent l="0" t="0" r="0" b="698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1820256" cy="3937233"/>
                    </a:xfrm>
                    <a:prstGeom prst="rect">
                      <a:avLst/>
                    </a:prstGeom>
                    <a:noFill/>
                    <a:ln>
                      <a:noFill/>
                    </a:ln>
                  </pic:spPr>
                </pic:pic>
              </a:graphicData>
            </a:graphic>
          </wp:inline>
        </w:drawing>
      </w:r>
    </w:p>
    <w:p w14:paraId="0F0D9164" w14:textId="60513BE5" w:rsidR="00435D28" w:rsidRPr="00D64618" w:rsidRDefault="00A10C6F" w:rsidP="00D64618">
      <w:pPr>
        <w:pStyle w:val="aa"/>
        <w:widowControl/>
        <w:numPr>
          <w:ilvl w:val="0"/>
          <w:numId w:val="14"/>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color w:val="333333"/>
          <w:kern w:val="0"/>
          <w:szCs w:val="21"/>
        </w:rPr>
        <w:t>党政、机关及事业单位：法人身份证、单位证明函、登记证书（事业单位法人证书或者统一社会信用代码证书等，详见小程序指引）</w:t>
      </w:r>
    </w:p>
    <w:p w14:paraId="168F75AF"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drawing>
          <wp:inline distT="0" distB="0" distL="0" distR="0" wp14:anchorId="448CBE0E" wp14:editId="6664080F">
            <wp:extent cx="1824355" cy="3947160"/>
            <wp:effectExtent l="0" t="0" r="4445"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1846028" cy="3992974"/>
                    </a:xfrm>
                    <a:prstGeom prst="rect">
                      <a:avLst/>
                    </a:prstGeom>
                    <a:noFill/>
                    <a:ln>
                      <a:noFill/>
                    </a:ln>
                  </pic:spPr>
                </pic:pic>
              </a:graphicData>
            </a:graphic>
          </wp:inline>
        </w:drawing>
      </w:r>
      <w:r>
        <w:rPr>
          <w:rFonts w:ascii="Helvetica" w:eastAsia="宋体" w:hAnsi="Helvetica" w:cs="Helvetica"/>
          <w:color w:val="333333"/>
          <w:kern w:val="0"/>
          <w:szCs w:val="21"/>
        </w:rPr>
        <w:t> </w:t>
      </w:r>
      <w:r>
        <w:rPr>
          <w:rFonts w:ascii="Helvetica" w:eastAsia="宋体" w:hAnsi="Helvetica" w:cs="Helvetica"/>
          <w:noProof/>
          <w:color w:val="333333"/>
          <w:kern w:val="0"/>
          <w:szCs w:val="21"/>
        </w:rPr>
        <w:drawing>
          <wp:inline distT="0" distB="0" distL="0" distR="0" wp14:anchorId="269613A6" wp14:editId="667C85DE">
            <wp:extent cx="1838325" cy="3977640"/>
            <wp:effectExtent l="0" t="0" r="9525" b="381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1852705" cy="4007417"/>
                    </a:xfrm>
                    <a:prstGeom prst="rect">
                      <a:avLst/>
                    </a:prstGeom>
                    <a:noFill/>
                    <a:ln>
                      <a:noFill/>
                    </a:ln>
                  </pic:spPr>
                </pic:pic>
              </a:graphicData>
            </a:graphic>
          </wp:inline>
        </w:drawing>
      </w:r>
      <w:r>
        <w:rPr>
          <w:rFonts w:ascii="Helvetica" w:eastAsia="宋体" w:hAnsi="Helvetica" w:cs="Helvetica"/>
          <w:noProof/>
          <w:color w:val="333333"/>
          <w:kern w:val="0"/>
          <w:szCs w:val="21"/>
        </w:rPr>
        <w:drawing>
          <wp:inline distT="0" distB="0" distL="0" distR="0" wp14:anchorId="52288930" wp14:editId="7823D3B8">
            <wp:extent cx="1918970" cy="4151630"/>
            <wp:effectExtent l="0" t="0" r="5080" b="127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1941760" cy="4200043"/>
                    </a:xfrm>
                    <a:prstGeom prst="rect">
                      <a:avLst/>
                    </a:prstGeom>
                    <a:noFill/>
                    <a:ln>
                      <a:noFill/>
                    </a:ln>
                  </pic:spPr>
                </pic:pic>
              </a:graphicData>
            </a:graphic>
          </wp:inline>
        </w:drawing>
      </w:r>
    </w:p>
    <w:p w14:paraId="18A27193" w14:textId="33812467" w:rsidR="00435D28" w:rsidRPr="00D64618" w:rsidRDefault="00A10C6F" w:rsidP="00D64618">
      <w:pPr>
        <w:pStyle w:val="aa"/>
        <w:widowControl/>
        <w:numPr>
          <w:ilvl w:val="0"/>
          <w:numId w:val="14"/>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color w:val="333333"/>
          <w:kern w:val="0"/>
          <w:szCs w:val="21"/>
        </w:rPr>
        <w:t>其他组织：法人身份证、登记证书（社会团体法人登记证书或者民办非企业单位登记证书等，详见小程序指引）</w:t>
      </w:r>
    </w:p>
    <w:p w14:paraId="2AEBD451"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lastRenderedPageBreak/>
        <w:drawing>
          <wp:inline distT="0" distB="0" distL="0" distR="0" wp14:anchorId="117E3F85" wp14:editId="33578697">
            <wp:extent cx="1926590" cy="4168140"/>
            <wp:effectExtent l="0" t="0" r="0" b="381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1931036" cy="4176848"/>
                    </a:xfrm>
                    <a:prstGeom prst="rect">
                      <a:avLst/>
                    </a:prstGeom>
                    <a:noFill/>
                    <a:ln>
                      <a:noFill/>
                    </a:ln>
                  </pic:spPr>
                </pic:pic>
              </a:graphicData>
            </a:graphic>
          </wp:inline>
        </w:drawing>
      </w:r>
      <w:r>
        <w:rPr>
          <w:rFonts w:ascii="Helvetica" w:eastAsia="宋体" w:hAnsi="Helvetica" w:cs="Helvetica"/>
          <w:color w:val="333333"/>
          <w:kern w:val="0"/>
          <w:szCs w:val="21"/>
        </w:rPr>
        <w:t> </w:t>
      </w:r>
      <w:r>
        <w:rPr>
          <w:rFonts w:ascii="Helvetica" w:eastAsia="宋体" w:hAnsi="Helvetica" w:cs="Helvetica"/>
          <w:noProof/>
          <w:color w:val="333333"/>
          <w:kern w:val="0"/>
          <w:szCs w:val="21"/>
        </w:rPr>
        <w:drawing>
          <wp:inline distT="0" distB="0" distL="0" distR="0" wp14:anchorId="3FD32E50" wp14:editId="23A49CA3">
            <wp:extent cx="1936750" cy="4189730"/>
            <wp:effectExtent l="0" t="0" r="6350" b="127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1959408" cy="4238221"/>
                    </a:xfrm>
                    <a:prstGeom prst="rect">
                      <a:avLst/>
                    </a:prstGeom>
                    <a:noFill/>
                    <a:ln>
                      <a:noFill/>
                    </a:ln>
                  </pic:spPr>
                </pic:pic>
              </a:graphicData>
            </a:graphic>
          </wp:inline>
        </w:drawing>
      </w:r>
    </w:p>
    <w:p w14:paraId="343CFEF1" w14:textId="77777777" w:rsidR="00435D28" w:rsidRDefault="00435D28" w:rsidP="00AE7821">
      <w:pPr>
        <w:widowControl/>
        <w:shd w:val="clear" w:color="auto" w:fill="FFFFFF"/>
        <w:spacing w:line="240" w:lineRule="atLeast"/>
        <w:jc w:val="left"/>
        <w:rPr>
          <w:rFonts w:ascii="Helvetica" w:eastAsia="宋体" w:hAnsi="Helvetica" w:cs="Helvetica"/>
          <w:color w:val="333333"/>
          <w:kern w:val="0"/>
          <w:szCs w:val="21"/>
        </w:rPr>
      </w:pPr>
    </w:p>
    <w:p w14:paraId="230D4363" w14:textId="0844CB0F" w:rsidR="00435D28" w:rsidRPr="00D64618" w:rsidRDefault="00A10C6F" w:rsidP="00D64618">
      <w:pPr>
        <w:pStyle w:val="aa"/>
        <w:widowControl/>
        <w:numPr>
          <w:ilvl w:val="0"/>
          <w:numId w:val="13"/>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b/>
          <w:bCs/>
          <w:color w:val="333333"/>
          <w:kern w:val="0"/>
          <w:szCs w:val="21"/>
        </w:rPr>
        <w:t>法人授权联系人</w:t>
      </w:r>
      <w:proofErr w:type="gramStart"/>
      <w:r w:rsidRPr="00D64618">
        <w:rPr>
          <w:rFonts w:ascii="Helvetica" w:eastAsia="宋体" w:hAnsi="Helvetica" w:cs="Helvetica"/>
          <w:b/>
          <w:bCs/>
          <w:color w:val="333333"/>
          <w:kern w:val="0"/>
          <w:szCs w:val="21"/>
        </w:rPr>
        <w:t>的微信绑定</w:t>
      </w:r>
      <w:proofErr w:type="gramEnd"/>
      <w:r w:rsidRPr="00D64618">
        <w:rPr>
          <w:rFonts w:ascii="Helvetica" w:eastAsia="宋体" w:hAnsi="Helvetica" w:cs="Helvetica"/>
          <w:b/>
          <w:bCs/>
          <w:color w:val="333333"/>
          <w:kern w:val="0"/>
          <w:szCs w:val="21"/>
        </w:rPr>
        <w:t>商家资料</w:t>
      </w:r>
    </w:p>
    <w:p w14:paraId="4EDEECA7"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color w:val="333333"/>
          <w:kern w:val="0"/>
          <w:szCs w:val="21"/>
        </w:rPr>
        <w:t>联系人提交商家资料后，将</w:t>
      </w:r>
      <w:r>
        <w:rPr>
          <w:rFonts w:ascii="Helvetica" w:eastAsia="宋体" w:hAnsi="Helvetica" w:cs="Helvetica"/>
          <w:color w:val="333333"/>
          <w:kern w:val="0"/>
          <w:szCs w:val="21"/>
        </w:rPr>
        <w:t>“</w:t>
      </w:r>
      <w:r>
        <w:rPr>
          <w:rFonts w:ascii="Helvetica" w:eastAsia="宋体" w:hAnsi="Helvetica" w:cs="Helvetica"/>
          <w:color w:val="333333"/>
          <w:kern w:val="0"/>
          <w:szCs w:val="21"/>
        </w:rPr>
        <w:t>法人确认二维码</w:t>
      </w:r>
      <w:r>
        <w:rPr>
          <w:rFonts w:ascii="Helvetica" w:eastAsia="宋体" w:hAnsi="Helvetica" w:cs="Helvetica"/>
          <w:color w:val="333333"/>
          <w:kern w:val="0"/>
          <w:szCs w:val="21"/>
        </w:rPr>
        <w:t>”</w:t>
      </w:r>
      <w:r>
        <w:rPr>
          <w:rFonts w:ascii="Helvetica" w:eastAsia="宋体" w:hAnsi="Helvetica" w:cs="Helvetica"/>
          <w:color w:val="333333"/>
          <w:kern w:val="0"/>
          <w:szCs w:val="21"/>
        </w:rPr>
        <w:t>转发给法人或者点击</w:t>
      </w:r>
      <w:r>
        <w:rPr>
          <w:rFonts w:ascii="Helvetica" w:eastAsia="宋体" w:hAnsi="Helvetica" w:cs="Helvetica"/>
          <w:color w:val="333333"/>
          <w:kern w:val="0"/>
          <w:szCs w:val="21"/>
        </w:rPr>
        <w:t>“</w:t>
      </w:r>
      <w:r>
        <w:rPr>
          <w:rFonts w:ascii="Helvetica" w:eastAsia="宋体" w:hAnsi="Helvetica" w:cs="Helvetica"/>
          <w:color w:val="333333"/>
          <w:kern w:val="0"/>
          <w:szCs w:val="21"/>
        </w:rPr>
        <w:t>向</w:t>
      </w:r>
      <w:r>
        <w:rPr>
          <w:rFonts w:ascii="Helvetica" w:eastAsia="宋体" w:hAnsi="Helvetica" w:cs="Helvetica"/>
          <w:color w:val="333333"/>
          <w:kern w:val="0"/>
          <w:szCs w:val="21"/>
        </w:rPr>
        <w:t>XXX</w:t>
      </w:r>
      <w:r>
        <w:rPr>
          <w:rFonts w:ascii="Helvetica" w:eastAsia="宋体" w:hAnsi="Helvetica" w:cs="Helvetica"/>
          <w:color w:val="333333"/>
          <w:kern w:val="0"/>
          <w:szCs w:val="21"/>
        </w:rPr>
        <w:t>发送验证邀请</w:t>
      </w:r>
      <w:r>
        <w:rPr>
          <w:rFonts w:ascii="Helvetica" w:eastAsia="宋体" w:hAnsi="Helvetica" w:cs="Helvetica"/>
          <w:color w:val="333333"/>
          <w:kern w:val="0"/>
          <w:szCs w:val="21"/>
        </w:rPr>
        <w:t>”</w:t>
      </w:r>
      <w:r>
        <w:rPr>
          <w:rFonts w:ascii="Helvetica" w:eastAsia="宋体" w:hAnsi="Helvetica" w:cs="Helvetica"/>
          <w:color w:val="333333"/>
          <w:kern w:val="0"/>
          <w:szCs w:val="21"/>
        </w:rPr>
        <w:t>拉起</w:t>
      </w:r>
      <w:proofErr w:type="gramStart"/>
      <w:r>
        <w:rPr>
          <w:rFonts w:ascii="Helvetica" w:eastAsia="宋体" w:hAnsi="Helvetica" w:cs="Helvetica"/>
          <w:color w:val="333333"/>
          <w:kern w:val="0"/>
          <w:szCs w:val="21"/>
        </w:rPr>
        <w:t>微信消息</w:t>
      </w:r>
      <w:proofErr w:type="gramEnd"/>
      <w:r>
        <w:rPr>
          <w:rFonts w:ascii="Helvetica" w:eastAsia="宋体" w:hAnsi="Helvetica" w:cs="Helvetica"/>
          <w:color w:val="333333"/>
          <w:kern w:val="0"/>
          <w:szCs w:val="21"/>
        </w:rPr>
        <w:t>列表后发送消息给法人，法人</w:t>
      </w:r>
      <w:proofErr w:type="gramStart"/>
      <w:r>
        <w:rPr>
          <w:rFonts w:ascii="Helvetica" w:eastAsia="宋体" w:hAnsi="Helvetica" w:cs="Helvetica"/>
          <w:color w:val="333333"/>
          <w:kern w:val="0"/>
          <w:szCs w:val="21"/>
        </w:rPr>
        <w:t>在微信上面</w:t>
      </w:r>
      <w:proofErr w:type="gramEnd"/>
      <w:r>
        <w:rPr>
          <w:rFonts w:ascii="Helvetica" w:eastAsia="宋体" w:hAnsi="Helvetica" w:cs="Helvetica"/>
          <w:color w:val="333333"/>
          <w:kern w:val="0"/>
          <w:szCs w:val="21"/>
        </w:rPr>
        <w:t>确认授权。当企业商家法人不方便授权时，可使用打款验证来代替。</w:t>
      </w:r>
    </w:p>
    <w:p w14:paraId="5929ABA4"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color w:val="333333"/>
          <w:kern w:val="0"/>
          <w:szCs w:val="21"/>
        </w:rPr>
        <w:t>不同类型商家的授权方式不一样：</w:t>
      </w:r>
    </w:p>
    <w:p w14:paraId="2EAA9EC7" w14:textId="270BC0EC" w:rsidR="00435D28" w:rsidRPr="00D64618" w:rsidRDefault="00A10C6F" w:rsidP="00D64618">
      <w:pPr>
        <w:pStyle w:val="aa"/>
        <w:widowControl/>
        <w:numPr>
          <w:ilvl w:val="0"/>
          <w:numId w:val="16"/>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color w:val="333333"/>
          <w:kern w:val="0"/>
          <w:szCs w:val="21"/>
        </w:rPr>
        <w:t>个体工商户：可使用</w:t>
      </w:r>
      <w:r w:rsidRPr="00D64618">
        <w:rPr>
          <w:rFonts w:ascii="Helvetica" w:eastAsia="宋体" w:hAnsi="Helvetica" w:cs="Helvetica"/>
          <w:color w:val="333333"/>
          <w:kern w:val="0"/>
          <w:szCs w:val="21"/>
        </w:rPr>
        <w:t>“</w:t>
      </w:r>
      <w:r w:rsidRPr="00D64618">
        <w:rPr>
          <w:rFonts w:ascii="Helvetica" w:eastAsia="宋体" w:hAnsi="Helvetica" w:cs="Helvetica"/>
          <w:color w:val="333333"/>
          <w:kern w:val="0"/>
          <w:szCs w:val="21"/>
        </w:rPr>
        <w:t>法人</w:t>
      </w:r>
      <w:r w:rsidRPr="00D64618">
        <w:rPr>
          <w:rFonts w:ascii="Helvetica" w:eastAsia="宋体" w:hAnsi="Helvetica" w:cs="Helvetica"/>
          <w:color w:val="333333"/>
          <w:kern w:val="0"/>
          <w:szCs w:val="21"/>
        </w:rPr>
        <w:t>”</w:t>
      </w:r>
      <w:proofErr w:type="gramStart"/>
      <w:r w:rsidRPr="00D64618">
        <w:rPr>
          <w:rFonts w:ascii="Helvetica" w:eastAsia="宋体" w:hAnsi="Helvetica" w:cs="Helvetica"/>
          <w:color w:val="333333"/>
          <w:kern w:val="0"/>
          <w:szCs w:val="21"/>
        </w:rPr>
        <w:t>已绑卡的微信</w:t>
      </w:r>
      <w:proofErr w:type="gramEnd"/>
      <w:r w:rsidRPr="00D64618">
        <w:rPr>
          <w:rFonts w:ascii="Helvetica" w:eastAsia="宋体" w:hAnsi="Helvetica" w:cs="Helvetica"/>
          <w:color w:val="333333"/>
          <w:kern w:val="0"/>
          <w:szCs w:val="21"/>
        </w:rPr>
        <w:t>进行授权。</w:t>
      </w:r>
    </w:p>
    <w:p w14:paraId="6299F6DB" w14:textId="49673E87" w:rsidR="00435D28" w:rsidRPr="00D64618" w:rsidRDefault="00A10C6F" w:rsidP="00D64618">
      <w:pPr>
        <w:pStyle w:val="aa"/>
        <w:widowControl/>
        <w:numPr>
          <w:ilvl w:val="0"/>
          <w:numId w:val="16"/>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color w:val="333333"/>
          <w:kern w:val="0"/>
          <w:szCs w:val="21"/>
        </w:rPr>
        <w:t>企业：可使用</w:t>
      </w:r>
      <w:r w:rsidRPr="00D64618">
        <w:rPr>
          <w:rFonts w:ascii="Helvetica" w:eastAsia="宋体" w:hAnsi="Helvetica" w:cs="Helvetica"/>
          <w:color w:val="333333"/>
          <w:kern w:val="0"/>
          <w:szCs w:val="21"/>
        </w:rPr>
        <w:t>“</w:t>
      </w:r>
      <w:r w:rsidRPr="00D64618">
        <w:rPr>
          <w:rFonts w:ascii="Helvetica" w:eastAsia="宋体" w:hAnsi="Helvetica" w:cs="Helvetica"/>
          <w:color w:val="333333"/>
          <w:kern w:val="0"/>
          <w:szCs w:val="21"/>
        </w:rPr>
        <w:t>法人</w:t>
      </w:r>
      <w:r w:rsidRPr="00D64618">
        <w:rPr>
          <w:rFonts w:ascii="Helvetica" w:eastAsia="宋体" w:hAnsi="Helvetica" w:cs="Helvetica"/>
          <w:color w:val="333333"/>
          <w:kern w:val="0"/>
          <w:szCs w:val="21"/>
        </w:rPr>
        <w:t>”</w:t>
      </w:r>
      <w:r w:rsidRPr="00D64618">
        <w:rPr>
          <w:rFonts w:ascii="Helvetica" w:eastAsia="宋体" w:hAnsi="Helvetica" w:cs="Helvetica"/>
          <w:color w:val="333333"/>
          <w:kern w:val="0"/>
          <w:szCs w:val="21"/>
        </w:rPr>
        <w:t>的</w:t>
      </w:r>
      <w:proofErr w:type="gramStart"/>
      <w:r w:rsidRPr="00D64618">
        <w:rPr>
          <w:rFonts w:ascii="Helvetica" w:eastAsia="宋体" w:hAnsi="Helvetica" w:cs="Helvetica"/>
          <w:color w:val="333333"/>
          <w:kern w:val="0"/>
          <w:szCs w:val="21"/>
        </w:rPr>
        <w:t>已绑卡微信</w:t>
      </w:r>
      <w:proofErr w:type="gramEnd"/>
      <w:r w:rsidRPr="00D64618">
        <w:rPr>
          <w:rFonts w:ascii="Helvetica" w:eastAsia="宋体" w:hAnsi="Helvetica" w:cs="Helvetica"/>
          <w:color w:val="333333"/>
          <w:kern w:val="0"/>
          <w:szCs w:val="21"/>
        </w:rPr>
        <w:t>进行授权，也可以使用</w:t>
      </w:r>
      <w:r w:rsidRPr="00D64618">
        <w:rPr>
          <w:rFonts w:ascii="Helvetica" w:eastAsia="宋体" w:hAnsi="Helvetica" w:cs="Helvetica"/>
          <w:color w:val="333333"/>
          <w:kern w:val="0"/>
          <w:szCs w:val="21"/>
        </w:rPr>
        <w:t>“</w:t>
      </w:r>
      <w:r w:rsidRPr="00D64618">
        <w:rPr>
          <w:rFonts w:ascii="Helvetica" w:eastAsia="宋体" w:hAnsi="Helvetica" w:cs="Helvetica"/>
          <w:color w:val="333333"/>
          <w:kern w:val="0"/>
          <w:szCs w:val="21"/>
        </w:rPr>
        <w:t>对公账户汇款</w:t>
      </w:r>
      <w:r w:rsidRPr="00D64618">
        <w:rPr>
          <w:rFonts w:ascii="Helvetica" w:eastAsia="宋体" w:hAnsi="Helvetica" w:cs="Helvetica"/>
          <w:color w:val="333333"/>
          <w:kern w:val="0"/>
          <w:szCs w:val="21"/>
        </w:rPr>
        <w:t>”</w:t>
      </w:r>
      <w:r w:rsidRPr="00D64618">
        <w:rPr>
          <w:rFonts w:ascii="Helvetica" w:eastAsia="宋体" w:hAnsi="Helvetica" w:cs="Helvetica"/>
          <w:color w:val="333333"/>
          <w:kern w:val="0"/>
          <w:szCs w:val="21"/>
        </w:rPr>
        <w:t>来进行授权。</w:t>
      </w:r>
    </w:p>
    <w:p w14:paraId="47A02319"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drawing>
          <wp:inline distT="0" distB="0" distL="0" distR="0" wp14:anchorId="7D19F06E" wp14:editId="67299648">
            <wp:extent cx="1821815" cy="3093085"/>
            <wp:effectExtent l="0" t="0" r="6985"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1854086" cy="3147272"/>
                    </a:xfrm>
                    <a:prstGeom prst="rect">
                      <a:avLst/>
                    </a:prstGeom>
                    <a:noFill/>
                    <a:ln>
                      <a:noFill/>
                    </a:ln>
                  </pic:spPr>
                </pic:pic>
              </a:graphicData>
            </a:graphic>
          </wp:inline>
        </w:drawing>
      </w:r>
      <w:r>
        <w:rPr>
          <w:rFonts w:ascii="Helvetica" w:eastAsia="宋体" w:hAnsi="Helvetica" w:cs="Helvetica"/>
          <w:color w:val="333333"/>
          <w:kern w:val="0"/>
          <w:szCs w:val="21"/>
        </w:rPr>
        <w:t> </w:t>
      </w:r>
      <w:r>
        <w:rPr>
          <w:rFonts w:ascii="Helvetica" w:eastAsia="宋体" w:hAnsi="Helvetica" w:cs="Helvetica"/>
          <w:noProof/>
          <w:color w:val="333333"/>
          <w:kern w:val="0"/>
          <w:szCs w:val="21"/>
        </w:rPr>
        <w:drawing>
          <wp:inline distT="0" distB="0" distL="0" distR="0" wp14:anchorId="41773EC5" wp14:editId="16AFD3A6">
            <wp:extent cx="2221230" cy="3078480"/>
            <wp:effectExtent l="0" t="0" r="7620" b="762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2228806" cy="3088488"/>
                    </a:xfrm>
                    <a:prstGeom prst="rect">
                      <a:avLst/>
                    </a:prstGeom>
                    <a:noFill/>
                    <a:ln>
                      <a:noFill/>
                    </a:ln>
                  </pic:spPr>
                </pic:pic>
              </a:graphicData>
            </a:graphic>
          </wp:inline>
        </w:drawing>
      </w:r>
    </w:p>
    <w:p w14:paraId="656F535E"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color w:val="333333"/>
          <w:kern w:val="0"/>
          <w:szCs w:val="21"/>
        </w:rPr>
        <w:t>企业商家若使用</w:t>
      </w:r>
      <w:r>
        <w:rPr>
          <w:rFonts w:ascii="Helvetica" w:eastAsia="宋体" w:hAnsi="Helvetica" w:cs="Helvetica"/>
          <w:color w:val="333333"/>
          <w:kern w:val="0"/>
          <w:szCs w:val="21"/>
        </w:rPr>
        <w:t xml:space="preserve"> “</w:t>
      </w:r>
      <w:r>
        <w:rPr>
          <w:rFonts w:ascii="Helvetica" w:eastAsia="宋体" w:hAnsi="Helvetica" w:cs="Helvetica"/>
          <w:color w:val="333333"/>
          <w:kern w:val="0"/>
          <w:szCs w:val="21"/>
        </w:rPr>
        <w:t>对公账户汇款</w:t>
      </w:r>
      <w:r>
        <w:rPr>
          <w:rFonts w:ascii="Helvetica" w:eastAsia="宋体" w:hAnsi="Helvetica" w:cs="Helvetica"/>
          <w:color w:val="333333"/>
          <w:kern w:val="0"/>
          <w:szCs w:val="21"/>
        </w:rPr>
        <w:t>”</w:t>
      </w:r>
      <w:r>
        <w:rPr>
          <w:rFonts w:ascii="Helvetica" w:eastAsia="宋体" w:hAnsi="Helvetica" w:cs="Helvetica"/>
          <w:color w:val="333333"/>
          <w:kern w:val="0"/>
          <w:szCs w:val="21"/>
        </w:rPr>
        <w:t>进行验证，需要商家使用对公账户往</w:t>
      </w:r>
      <w:proofErr w:type="gramStart"/>
      <w:r>
        <w:rPr>
          <w:rFonts w:ascii="Helvetica" w:eastAsia="宋体" w:hAnsi="Helvetica" w:cs="Helvetica"/>
          <w:color w:val="333333"/>
          <w:kern w:val="0"/>
          <w:szCs w:val="21"/>
        </w:rPr>
        <w:t>微信支付</w:t>
      </w:r>
      <w:proofErr w:type="gramEnd"/>
      <w:r>
        <w:rPr>
          <w:rFonts w:ascii="Helvetica" w:eastAsia="宋体" w:hAnsi="Helvetica" w:cs="Helvetica"/>
          <w:color w:val="333333"/>
          <w:kern w:val="0"/>
          <w:szCs w:val="21"/>
        </w:rPr>
        <w:t>指定的银行卡号汇入一笔指定金额（</w:t>
      </w:r>
      <w:r>
        <w:rPr>
          <w:rFonts w:ascii="Helvetica" w:eastAsia="宋体" w:hAnsi="Helvetica" w:cs="Helvetica"/>
          <w:color w:val="333333"/>
          <w:kern w:val="0"/>
          <w:szCs w:val="21"/>
        </w:rPr>
        <w:t>0.01</w:t>
      </w:r>
      <w:r>
        <w:rPr>
          <w:rFonts w:ascii="Helvetica" w:eastAsia="宋体" w:hAnsi="Helvetica" w:cs="Helvetica"/>
          <w:color w:val="333333"/>
          <w:kern w:val="0"/>
          <w:szCs w:val="21"/>
        </w:rPr>
        <w:t>元</w:t>
      </w:r>
      <w:r>
        <w:rPr>
          <w:rFonts w:ascii="Helvetica" w:eastAsia="宋体" w:hAnsi="Helvetica" w:cs="Helvetica"/>
          <w:color w:val="333333"/>
          <w:kern w:val="0"/>
          <w:szCs w:val="21"/>
        </w:rPr>
        <w:t>~1</w:t>
      </w:r>
      <w:r>
        <w:rPr>
          <w:rFonts w:ascii="Helvetica" w:eastAsia="宋体" w:hAnsi="Helvetica" w:cs="Helvetica"/>
          <w:color w:val="333333"/>
          <w:kern w:val="0"/>
          <w:szCs w:val="21"/>
        </w:rPr>
        <w:t>元）。</w:t>
      </w:r>
      <w:proofErr w:type="gramStart"/>
      <w:r>
        <w:rPr>
          <w:rFonts w:ascii="Helvetica" w:eastAsia="宋体" w:hAnsi="Helvetica" w:cs="Helvetica"/>
          <w:color w:val="333333"/>
          <w:kern w:val="0"/>
          <w:szCs w:val="21"/>
        </w:rPr>
        <w:t>财付通会</w:t>
      </w:r>
      <w:proofErr w:type="gramEnd"/>
      <w:r>
        <w:rPr>
          <w:rFonts w:ascii="Helvetica" w:eastAsia="宋体" w:hAnsi="Helvetica" w:cs="Helvetica"/>
          <w:color w:val="333333"/>
          <w:kern w:val="0"/>
          <w:szCs w:val="21"/>
        </w:rPr>
        <w:t>在</w:t>
      </w:r>
      <w:r>
        <w:rPr>
          <w:rFonts w:ascii="Helvetica" w:eastAsia="宋体" w:hAnsi="Helvetica" w:cs="Helvetica"/>
          <w:color w:val="333333"/>
          <w:kern w:val="0"/>
          <w:szCs w:val="21"/>
        </w:rPr>
        <w:t>T+1</w:t>
      </w:r>
      <w:r>
        <w:rPr>
          <w:rFonts w:ascii="Helvetica" w:eastAsia="宋体" w:hAnsi="Helvetica" w:cs="Helvetica"/>
          <w:color w:val="333333"/>
          <w:kern w:val="0"/>
          <w:szCs w:val="21"/>
        </w:rPr>
        <w:t>日原路退回。</w:t>
      </w:r>
    </w:p>
    <w:p w14:paraId="7ADE1C74"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noProof/>
          <w:color w:val="333333"/>
          <w:kern w:val="0"/>
          <w:szCs w:val="21"/>
        </w:rPr>
        <w:lastRenderedPageBreak/>
        <w:drawing>
          <wp:inline distT="0" distB="0" distL="0" distR="0" wp14:anchorId="7257571A" wp14:editId="1BB56B72">
            <wp:extent cx="1785620" cy="3863340"/>
            <wp:effectExtent l="0" t="0" r="508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1803298" cy="3900549"/>
                    </a:xfrm>
                    <a:prstGeom prst="rect">
                      <a:avLst/>
                    </a:prstGeom>
                    <a:noFill/>
                    <a:ln>
                      <a:noFill/>
                    </a:ln>
                  </pic:spPr>
                </pic:pic>
              </a:graphicData>
            </a:graphic>
          </wp:inline>
        </w:drawing>
      </w:r>
    </w:p>
    <w:p w14:paraId="35F69024" w14:textId="6212D3FE" w:rsidR="00435D28" w:rsidRPr="00D64618" w:rsidRDefault="00A10C6F" w:rsidP="00D64618">
      <w:pPr>
        <w:pStyle w:val="aa"/>
        <w:widowControl/>
        <w:numPr>
          <w:ilvl w:val="0"/>
          <w:numId w:val="16"/>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color w:val="333333"/>
          <w:kern w:val="0"/>
          <w:szCs w:val="21"/>
        </w:rPr>
        <w:t>小微商户：可使用</w:t>
      </w:r>
      <w:r w:rsidRPr="00D64618">
        <w:rPr>
          <w:rFonts w:ascii="Helvetica" w:eastAsia="宋体" w:hAnsi="Helvetica" w:cs="Helvetica"/>
          <w:color w:val="333333"/>
          <w:kern w:val="0"/>
          <w:szCs w:val="21"/>
        </w:rPr>
        <w:t>“</w:t>
      </w:r>
      <w:r w:rsidRPr="00D64618">
        <w:rPr>
          <w:rFonts w:ascii="Helvetica" w:eastAsia="宋体" w:hAnsi="Helvetica" w:cs="Helvetica"/>
          <w:color w:val="333333"/>
          <w:kern w:val="0"/>
          <w:szCs w:val="21"/>
        </w:rPr>
        <w:t>法人</w:t>
      </w:r>
      <w:r w:rsidRPr="00D64618">
        <w:rPr>
          <w:rFonts w:ascii="Helvetica" w:eastAsia="宋体" w:hAnsi="Helvetica" w:cs="Helvetica"/>
          <w:color w:val="333333"/>
          <w:kern w:val="0"/>
          <w:szCs w:val="21"/>
        </w:rPr>
        <w:t>”</w:t>
      </w:r>
      <w:r w:rsidRPr="00D64618">
        <w:rPr>
          <w:rFonts w:ascii="Helvetica" w:eastAsia="宋体" w:hAnsi="Helvetica" w:cs="Helvetica"/>
          <w:color w:val="333333"/>
          <w:kern w:val="0"/>
          <w:szCs w:val="21"/>
        </w:rPr>
        <w:t>的</w:t>
      </w:r>
      <w:proofErr w:type="gramStart"/>
      <w:r w:rsidRPr="00D64618">
        <w:rPr>
          <w:rFonts w:ascii="Helvetica" w:eastAsia="宋体" w:hAnsi="Helvetica" w:cs="Helvetica"/>
          <w:color w:val="333333"/>
          <w:kern w:val="0"/>
          <w:szCs w:val="21"/>
        </w:rPr>
        <w:t>已绑卡微信</w:t>
      </w:r>
      <w:proofErr w:type="gramEnd"/>
      <w:r w:rsidRPr="00D64618">
        <w:rPr>
          <w:rFonts w:ascii="Helvetica" w:eastAsia="宋体" w:hAnsi="Helvetica" w:cs="Helvetica"/>
          <w:color w:val="333333"/>
          <w:kern w:val="0"/>
          <w:szCs w:val="21"/>
        </w:rPr>
        <w:t>进行授权。</w:t>
      </w:r>
    </w:p>
    <w:p w14:paraId="4F04949C" w14:textId="0C422F07" w:rsidR="00435D28" w:rsidRPr="00D64618" w:rsidRDefault="00A10C6F" w:rsidP="00D64618">
      <w:pPr>
        <w:pStyle w:val="aa"/>
        <w:widowControl/>
        <w:numPr>
          <w:ilvl w:val="0"/>
          <w:numId w:val="16"/>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color w:val="333333"/>
          <w:kern w:val="0"/>
          <w:szCs w:val="21"/>
        </w:rPr>
        <w:t>党政、机关及事业单位：不需要授权，</w:t>
      </w:r>
      <w:proofErr w:type="gramStart"/>
      <w:r w:rsidRPr="00D64618">
        <w:rPr>
          <w:rFonts w:ascii="Helvetica" w:eastAsia="宋体" w:hAnsi="Helvetica" w:cs="Helvetica"/>
          <w:color w:val="333333"/>
          <w:kern w:val="0"/>
          <w:szCs w:val="21"/>
        </w:rPr>
        <w:t>微信支付客</w:t>
      </w:r>
      <w:proofErr w:type="gramEnd"/>
      <w:r w:rsidRPr="00D64618">
        <w:rPr>
          <w:rFonts w:ascii="Helvetica" w:eastAsia="宋体" w:hAnsi="Helvetica" w:cs="Helvetica"/>
          <w:color w:val="333333"/>
          <w:kern w:val="0"/>
          <w:szCs w:val="21"/>
        </w:rPr>
        <w:t>服人员进行单位回访确认。</w:t>
      </w:r>
    </w:p>
    <w:p w14:paraId="7DC61536" w14:textId="075B96D0" w:rsidR="00435D28" w:rsidRPr="00D64618" w:rsidRDefault="00A10C6F" w:rsidP="00D64618">
      <w:pPr>
        <w:pStyle w:val="aa"/>
        <w:widowControl/>
        <w:numPr>
          <w:ilvl w:val="0"/>
          <w:numId w:val="16"/>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color w:val="333333"/>
          <w:kern w:val="0"/>
          <w:szCs w:val="21"/>
        </w:rPr>
        <w:t>其他组织：使用</w:t>
      </w:r>
      <w:r w:rsidRPr="00D64618">
        <w:rPr>
          <w:rFonts w:ascii="Helvetica" w:eastAsia="宋体" w:hAnsi="Helvetica" w:cs="Helvetica"/>
          <w:color w:val="333333"/>
          <w:kern w:val="0"/>
          <w:szCs w:val="21"/>
        </w:rPr>
        <w:t>“</w:t>
      </w:r>
      <w:r w:rsidRPr="00D64618">
        <w:rPr>
          <w:rFonts w:ascii="Helvetica" w:eastAsia="宋体" w:hAnsi="Helvetica" w:cs="Helvetica"/>
          <w:color w:val="333333"/>
          <w:kern w:val="0"/>
          <w:szCs w:val="21"/>
        </w:rPr>
        <w:t>对公账户汇款</w:t>
      </w:r>
      <w:r w:rsidRPr="00D64618">
        <w:rPr>
          <w:rFonts w:ascii="Helvetica" w:eastAsia="宋体" w:hAnsi="Helvetica" w:cs="Helvetica"/>
          <w:color w:val="333333"/>
          <w:kern w:val="0"/>
          <w:szCs w:val="21"/>
        </w:rPr>
        <w:t>”</w:t>
      </w:r>
      <w:r w:rsidRPr="00D64618">
        <w:rPr>
          <w:rFonts w:ascii="Helvetica" w:eastAsia="宋体" w:hAnsi="Helvetica" w:cs="Helvetica"/>
          <w:color w:val="333333"/>
          <w:kern w:val="0"/>
          <w:szCs w:val="21"/>
        </w:rPr>
        <w:t>来进行授权。</w:t>
      </w:r>
    </w:p>
    <w:p w14:paraId="3328B214" w14:textId="3F5C210F" w:rsidR="00435D28" w:rsidRPr="00D64618" w:rsidRDefault="00A10C6F" w:rsidP="00D64618">
      <w:pPr>
        <w:pStyle w:val="aa"/>
        <w:widowControl/>
        <w:numPr>
          <w:ilvl w:val="0"/>
          <w:numId w:val="13"/>
        </w:numPr>
        <w:shd w:val="clear" w:color="auto" w:fill="FFFFFF"/>
        <w:spacing w:line="240" w:lineRule="atLeast"/>
        <w:ind w:firstLineChars="0"/>
        <w:jc w:val="left"/>
        <w:rPr>
          <w:rFonts w:ascii="Helvetica" w:eastAsia="宋体" w:hAnsi="Helvetica" w:cs="Helvetica"/>
          <w:color w:val="333333"/>
          <w:kern w:val="0"/>
          <w:szCs w:val="21"/>
        </w:rPr>
      </w:pPr>
      <w:r w:rsidRPr="00D64618">
        <w:rPr>
          <w:rFonts w:ascii="Helvetica" w:eastAsia="宋体" w:hAnsi="Helvetica" w:cs="Helvetica"/>
          <w:b/>
          <w:bCs/>
          <w:color w:val="333333"/>
          <w:kern w:val="0"/>
          <w:szCs w:val="21"/>
        </w:rPr>
        <w:t>联系人</w:t>
      </w:r>
      <w:proofErr w:type="gramStart"/>
      <w:r w:rsidRPr="00D64618">
        <w:rPr>
          <w:rFonts w:ascii="Helvetica" w:eastAsia="宋体" w:hAnsi="Helvetica" w:cs="Helvetica"/>
          <w:b/>
          <w:bCs/>
          <w:color w:val="333333"/>
          <w:kern w:val="0"/>
          <w:szCs w:val="21"/>
        </w:rPr>
        <w:t>使用微信授权</w:t>
      </w:r>
      <w:proofErr w:type="gramEnd"/>
      <w:r w:rsidRPr="00D64618">
        <w:rPr>
          <w:rFonts w:ascii="Helvetica" w:eastAsia="宋体" w:hAnsi="Helvetica" w:cs="Helvetica"/>
          <w:b/>
          <w:bCs/>
          <w:color w:val="333333"/>
          <w:kern w:val="0"/>
          <w:szCs w:val="21"/>
        </w:rPr>
        <w:t>门店商户号</w:t>
      </w:r>
    </w:p>
    <w:p w14:paraId="3B446DAD"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color w:val="333333"/>
          <w:kern w:val="0"/>
          <w:szCs w:val="21"/>
        </w:rPr>
        <w:t>渠道</w:t>
      </w:r>
      <w:proofErr w:type="gramStart"/>
      <w:r>
        <w:rPr>
          <w:rFonts w:ascii="Helvetica" w:eastAsia="宋体" w:hAnsi="Helvetica" w:cs="Helvetica"/>
          <w:color w:val="333333"/>
          <w:kern w:val="0"/>
          <w:szCs w:val="21"/>
        </w:rPr>
        <w:t>商引导</w:t>
      </w:r>
      <w:proofErr w:type="gramEnd"/>
      <w:r>
        <w:rPr>
          <w:rFonts w:ascii="Helvetica" w:eastAsia="宋体" w:hAnsi="Helvetica" w:cs="Helvetica"/>
          <w:color w:val="333333"/>
          <w:kern w:val="0"/>
          <w:szCs w:val="21"/>
        </w:rPr>
        <w:t>联系人再次扫描渠道商拓展二</w:t>
      </w:r>
      <w:proofErr w:type="gramStart"/>
      <w:r>
        <w:rPr>
          <w:rFonts w:ascii="Helvetica" w:eastAsia="宋体" w:hAnsi="Helvetica" w:cs="Helvetica"/>
          <w:color w:val="333333"/>
          <w:kern w:val="0"/>
          <w:szCs w:val="21"/>
        </w:rPr>
        <w:t>维码或者</w:t>
      </w:r>
      <w:proofErr w:type="gramEnd"/>
      <w:r>
        <w:rPr>
          <w:rFonts w:ascii="Helvetica" w:eastAsia="宋体" w:hAnsi="Helvetica" w:cs="Helvetica"/>
          <w:color w:val="333333"/>
          <w:kern w:val="0"/>
          <w:szCs w:val="21"/>
        </w:rPr>
        <w:t>点击注册成功的模板消息通知，</w:t>
      </w:r>
      <w:proofErr w:type="gramStart"/>
      <w:r>
        <w:rPr>
          <w:rFonts w:ascii="Helvetica" w:eastAsia="宋体" w:hAnsi="Helvetica" w:cs="Helvetica"/>
          <w:color w:val="333333"/>
          <w:kern w:val="0"/>
          <w:szCs w:val="21"/>
        </w:rPr>
        <w:t>勾选对应</w:t>
      </w:r>
      <w:proofErr w:type="gramEnd"/>
      <w:r>
        <w:rPr>
          <w:rFonts w:ascii="Helvetica" w:eastAsia="宋体" w:hAnsi="Helvetica" w:cs="Helvetica"/>
          <w:color w:val="333333"/>
          <w:kern w:val="0"/>
          <w:szCs w:val="21"/>
        </w:rPr>
        <w:t>的商户号，完成门店</w:t>
      </w:r>
      <w:proofErr w:type="gramStart"/>
      <w:r>
        <w:rPr>
          <w:rFonts w:ascii="Helvetica" w:eastAsia="宋体" w:hAnsi="Helvetica" w:cs="Helvetica"/>
          <w:color w:val="333333"/>
          <w:kern w:val="0"/>
          <w:szCs w:val="21"/>
        </w:rPr>
        <w:t>商户号</w:t>
      </w:r>
      <w:proofErr w:type="gramEnd"/>
      <w:r>
        <w:rPr>
          <w:rFonts w:ascii="Helvetica" w:eastAsia="宋体" w:hAnsi="Helvetica" w:cs="Helvetica"/>
          <w:color w:val="333333"/>
          <w:kern w:val="0"/>
          <w:szCs w:val="21"/>
        </w:rPr>
        <w:t>授权。</w:t>
      </w:r>
    </w:p>
    <w:p w14:paraId="4B305978" w14:textId="77777777" w:rsidR="00435D28" w:rsidRDefault="00A10C6F" w:rsidP="00AE7821">
      <w:pPr>
        <w:widowControl/>
        <w:shd w:val="clear" w:color="auto" w:fill="FFFFFF"/>
        <w:spacing w:line="240" w:lineRule="atLeast"/>
        <w:jc w:val="left"/>
        <w:rPr>
          <w:rFonts w:ascii="Helvetica" w:eastAsia="宋体" w:hAnsi="Helvetica" w:cs="Helvetica"/>
          <w:color w:val="333333"/>
          <w:kern w:val="0"/>
          <w:szCs w:val="21"/>
        </w:rPr>
      </w:pPr>
      <w:r>
        <w:rPr>
          <w:rFonts w:ascii="Helvetica" w:eastAsia="宋体" w:hAnsi="Helvetica" w:cs="Helvetica"/>
          <w:color w:val="333333"/>
          <w:kern w:val="0"/>
          <w:szCs w:val="21"/>
        </w:rPr>
        <w:t>注意：只有商户全称与所注册商家名称一致的</w:t>
      </w:r>
      <w:proofErr w:type="gramStart"/>
      <w:r>
        <w:rPr>
          <w:rFonts w:ascii="Helvetica" w:eastAsia="宋体" w:hAnsi="Helvetica" w:cs="Helvetica"/>
          <w:color w:val="333333"/>
          <w:kern w:val="0"/>
          <w:szCs w:val="21"/>
        </w:rPr>
        <w:t>商户号</w:t>
      </w:r>
      <w:proofErr w:type="gramEnd"/>
      <w:r>
        <w:rPr>
          <w:rFonts w:ascii="Helvetica" w:eastAsia="宋体" w:hAnsi="Helvetica" w:cs="Helvetica"/>
          <w:color w:val="333333"/>
          <w:kern w:val="0"/>
          <w:szCs w:val="21"/>
        </w:rPr>
        <w:t>才能进行授权。</w:t>
      </w:r>
    </w:p>
    <w:p w14:paraId="18E51F59" w14:textId="77777777" w:rsidR="00435D28" w:rsidRPr="00D64618" w:rsidRDefault="00A10C6F" w:rsidP="00D64618">
      <w:pPr>
        <w:widowControl/>
        <w:shd w:val="clear" w:color="auto" w:fill="FFFFFF"/>
        <w:spacing w:line="240" w:lineRule="atLeast"/>
        <w:jc w:val="left"/>
        <w:rPr>
          <w:rFonts w:ascii="Helvetica" w:eastAsia="宋体" w:hAnsi="Helvetica" w:cs="Helvetica"/>
          <w:color w:val="333333"/>
          <w:kern w:val="0"/>
          <w:szCs w:val="21"/>
        </w:rPr>
      </w:pPr>
      <w:r>
        <w:rPr>
          <w:noProof/>
        </w:rPr>
        <w:lastRenderedPageBreak/>
        <w:drawing>
          <wp:inline distT="0" distB="0" distL="0" distR="0" wp14:anchorId="19E7B694" wp14:editId="69540E26">
            <wp:extent cx="2430780" cy="5257800"/>
            <wp:effectExtent l="0" t="0" r="762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2430780" cy="5257800"/>
                    </a:xfrm>
                    <a:prstGeom prst="rect">
                      <a:avLst/>
                    </a:prstGeom>
                    <a:noFill/>
                    <a:ln>
                      <a:noFill/>
                    </a:ln>
                  </pic:spPr>
                </pic:pic>
              </a:graphicData>
            </a:graphic>
          </wp:inline>
        </w:drawing>
      </w:r>
    </w:p>
    <w:p w14:paraId="28F04923" w14:textId="77777777" w:rsidR="00435D28" w:rsidRDefault="00435D28" w:rsidP="00AE7821">
      <w:pPr>
        <w:spacing w:line="240" w:lineRule="atLeast"/>
      </w:pPr>
    </w:p>
    <w:p w14:paraId="25329936" w14:textId="77777777" w:rsidR="00435D28" w:rsidRDefault="00435D28" w:rsidP="00AE7821">
      <w:pPr>
        <w:spacing w:line="240" w:lineRule="atLeast"/>
      </w:pPr>
    </w:p>
    <w:p w14:paraId="212C69C3" w14:textId="0CBD758A" w:rsidR="00435D28" w:rsidRPr="00075B49" w:rsidRDefault="00D64618" w:rsidP="00AE7821">
      <w:pPr>
        <w:pStyle w:val="2"/>
        <w:spacing w:before="0" w:after="0" w:line="240" w:lineRule="atLeast"/>
        <w:rPr>
          <w:sz w:val="28"/>
          <w:szCs w:val="22"/>
          <w:highlight w:val="lightGray"/>
        </w:rPr>
      </w:pPr>
      <w:bookmarkStart w:id="98" w:name="_Toc49845896"/>
      <w:bookmarkStart w:id="99" w:name="_Toc57196755"/>
      <w:r w:rsidRPr="00075B49">
        <w:rPr>
          <w:rFonts w:hint="eastAsia"/>
          <w:sz w:val="28"/>
          <w:szCs w:val="22"/>
          <w:highlight w:val="lightGray"/>
        </w:rPr>
        <w:t>2</w:t>
      </w:r>
      <w:r w:rsidR="00A10C6F" w:rsidRPr="00075B49">
        <w:rPr>
          <w:rFonts w:hint="eastAsia"/>
          <w:sz w:val="28"/>
          <w:szCs w:val="22"/>
          <w:highlight w:val="lightGray"/>
        </w:rPr>
        <w:t>、</w:t>
      </w:r>
      <w:proofErr w:type="gramStart"/>
      <w:r w:rsidRPr="00075B49">
        <w:rPr>
          <w:rFonts w:hint="eastAsia"/>
          <w:sz w:val="28"/>
          <w:szCs w:val="22"/>
          <w:highlight w:val="lightGray"/>
        </w:rPr>
        <w:t>码钱小</w:t>
      </w:r>
      <w:proofErr w:type="gramEnd"/>
      <w:r w:rsidRPr="00075B49">
        <w:rPr>
          <w:rFonts w:hint="eastAsia"/>
          <w:sz w:val="28"/>
          <w:szCs w:val="22"/>
          <w:highlight w:val="lightGray"/>
        </w:rPr>
        <w:t>程序</w:t>
      </w:r>
      <w:r w:rsidR="00A10C6F" w:rsidRPr="00075B49">
        <w:rPr>
          <w:rFonts w:hint="eastAsia"/>
          <w:sz w:val="28"/>
          <w:szCs w:val="22"/>
          <w:highlight w:val="lightGray"/>
        </w:rPr>
        <w:t>——</w:t>
      </w:r>
      <w:proofErr w:type="gramStart"/>
      <w:r w:rsidR="00A10C6F" w:rsidRPr="00075B49">
        <w:rPr>
          <w:rFonts w:hint="eastAsia"/>
          <w:sz w:val="28"/>
          <w:szCs w:val="22"/>
          <w:highlight w:val="lightGray"/>
        </w:rPr>
        <w:t>微信商户</w:t>
      </w:r>
      <w:proofErr w:type="gramEnd"/>
      <w:r w:rsidR="00A10C6F" w:rsidRPr="00075B49">
        <w:rPr>
          <w:rFonts w:hint="eastAsia"/>
          <w:sz w:val="28"/>
          <w:szCs w:val="22"/>
          <w:highlight w:val="lightGray"/>
        </w:rPr>
        <w:t>意愿确认流程</w:t>
      </w:r>
      <w:bookmarkEnd w:id="95"/>
      <w:r w:rsidRPr="00075B49">
        <w:rPr>
          <w:rFonts w:hint="eastAsia"/>
          <w:sz w:val="28"/>
          <w:szCs w:val="22"/>
          <w:highlight w:val="lightGray"/>
        </w:rPr>
        <w:t>（小微商户）</w:t>
      </w:r>
      <w:bookmarkEnd w:id="98"/>
      <w:bookmarkEnd w:id="99"/>
    </w:p>
    <w:p w14:paraId="3FE219B5" w14:textId="77777777" w:rsidR="00435D28" w:rsidRDefault="00A10C6F" w:rsidP="00AE7821">
      <w:pPr>
        <w:spacing w:line="240" w:lineRule="atLeast"/>
      </w:pPr>
      <w:r>
        <w:rPr>
          <w:noProof/>
        </w:rPr>
        <w:drawing>
          <wp:inline distT="0" distB="0" distL="114300" distR="114300" wp14:anchorId="58AFC575" wp14:editId="6A370ACB">
            <wp:extent cx="5271135" cy="2779395"/>
            <wp:effectExtent l="0" t="0" r="5715" b="1905"/>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58"/>
                    <a:stretch>
                      <a:fillRect/>
                    </a:stretch>
                  </pic:blipFill>
                  <pic:spPr>
                    <a:xfrm>
                      <a:off x="0" y="0"/>
                      <a:ext cx="5271135" cy="2779395"/>
                    </a:xfrm>
                    <a:prstGeom prst="rect">
                      <a:avLst/>
                    </a:prstGeom>
                    <a:noFill/>
                    <a:ln>
                      <a:noFill/>
                    </a:ln>
                  </pic:spPr>
                </pic:pic>
              </a:graphicData>
            </a:graphic>
          </wp:inline>
        </w:drawing>
      </w:r>
    </w:p>
    <w:p w14:paraId="6001139D" w14:textId="77777777" w:rsidR="00435D28" w:rsidRDefault="00A10C6F" w:rsidP="00AE7821">
      <w:pPr>
        <w:spacing w:line="240" w:lineRule="atLeast"/>
      </w:pPr>
      <w:r>
        <w:rPr>
          <w:noProof/>
        </w:rPr>
        <w:lastRenderedPageBreak/>
        <w:drawing>
          <wp:inline distT="0" distB="0" distL="114300" distR="114300" wp14:anchorId="5CA60029" wp14:editId="67610CBE">
            <wp:extent cx="5270500" cy="2395855"/>
            <wp:effectExtent l="0" t="0" r="6350" b="4445"/>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59"/>
                    <a:stretch>
                      <a:fillRect/>
                    </a:stretch>
                  </pic:blipFill>
                  <pic:spPr>
                    <a:xfrm>
                      <a:off x="0" y="0"/>
                      <a:ext cx="5270500" cy="2395855"/>
                    </a:xfrm>
                    <a:prstGeom prst="rect">
                      <a:avLst/>
                    </a:prstGeom>
                    <a:noFill/>
                    <a:ln>
                      <a:noFill/>
                    </a:ln>
                  </pic:spPr>
                </pic:pic>
              </a:graphicData>
            </a:graphic>
          </wp:inline>
        </w:drawing>
      </w:r>
    </w:p>
    <w:sectPr w:rsidR="00435D28" w:rsidSect="0072573F">
      <w:pgSz w:w="11906" w:h="16838"/>
      <w:pgMar w:top="720" w:right="720" w:bottom="720" w:left="720" w:header="454"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E85C8B" w14:textId="77777777" w:rsidR="00457061" w:rsidRDefault="00457061">
      <w:r>
        <w:separator/>
      </w:r>
    </w:p>
  </w:endnote>
  <w:endnote w:type="continuationSeparator" w:id="0">
    <w:p w14:paraId="3D66B3D9" w14:textId="77777777" w:rsidR="00457061" w:rsidRDefault="0045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EB0B53" w14:textId="77777777" w:rsidR="00457061" w:rsidRDefault="00457061">
      <w:r>
        <w:separator/>
      </w:r>
    </w:p>
  </w:footnote>
  <w:footnote w:type="continuationSeparator" w:id="0">
    <w:p w14:paraId="2390303A" w14:textId="77777777" w:rsidR="00457061" w:rsidRDefault="00457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D6CF1" w14:textId="77777777" w:rsidR="006F3B78" w:rsidRPr="00C047FB" w:rsidRDefault="006F3B78" w:rsidP="0072573F">
    <w:pPr>
      <w:pStyle w:val="a4"/>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770F427"/>
    <w:multiLevelType w:val="singleLevel"/>
    <w:tmpl w:val="9770F427"/>
    <w:lvl w:ilvl="0">
      <w:start w:val="1"/>
      <w:numFmt w:val="decimal"/>
      <w:suff w:val="nothing"/>
      <w:lvlText w:val="%1、"/>
      <w:lvlJc w:val="left"/>
    </w:lvl>
  </w:abstractNum>
  <w:abstractNum w:abstractNumId="1" w15:restartNumberingAfterBreak="0">
    <w:nsid w:val="A7A7EF4D"/>
    <w:multiLevelType w:val="singleLevel"/>
    <w:tmpl w:val="A7A7EF4D"/>
    <w:lvl w:ilvl="0">
      <w:start w:val="1"/>
      <w:numFmt w:val="decimal"/>
      <w:lvlText w:val="%1)"/>
      <w:lvlJc w:val="left"/>
      <w:pPr>
        <w:ind w:left="425" w:hanging="425"/>
      </w:pPr>
      <w:rPr>
        <w:rFonts w:hint="default"/>
      </w:rPr>
    </w:lvl>
  </w:abstractNum>
  <w:abstractNum w:abstractNumId="2" w15:restartNumberingAfterBreak="0">
    <w:nsid w:val="BA1BD8F6"/>
    <w:multiLevelType w:val="singleLevel"/>
    <w:tmpl w:val="BA1BD8F6"/>
    <w:lvl w:ilvl="0">
      <w:start w:val="1"/>
      <w:numFmt w:val="decimal"/>
      <w:suff w:val="nothing"/>
      <w:lvlText w:val="%1、"/>
      <w:lvlJc w:val="left"/>
    </w:lvl>
  </w:abstractNum>
  <w:abstractNum w:abstractNumId="3" w15:restartNumberingAfterBreak="0">
    <w:nsid w:val="D8658DDE"/>
    <w:multiLevelType w:val="singleLevel"/>
    <w:tmpl w:val="D8658DDE"/>
    <w:lvl w:ilvl="0">
      <w:start w:val="4"/>
      <w:numFmt w:val="decimal"/>
      <w:suff w:val="nothing"/>
      <w:lvlText w:val="%1、"/>
      <w:lvlJc w:val="left"/>
    </w:lvl>
  </w:abstractNum>
  <w:abstractNum w:abstractNumId="4" w15:restartNumberingAfterBreak="0">
    <w:nsid w:val="021A3BF8"/>
    <w:multiLevelType w:val="hybridMultilevel"/>
    <w:tmpl w:val="90DCAF4C"/>
    <w:lvl w:ilvl="0" w:tplc="D444EA20">
      <w:start w:val="3"/>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5F4A158"/>
    <w:multiLevelType w:val="singleLevel"/>
    <w:tmpl w:val="05F4A158"/>
    <w:lvl w:ilvl="0">
      <w:start w:val="1"/>
      <w:numFmt w:val="decimal"/>
      <w:lvlText w:val="%1)"/>
      <w:lvlJc w:val="left"/>
      <w:pPr>
        <w:ind w:left="425" w:hanging="425"/>
      </w:pPr>
      <w:rPr>
        <w:rFonts w:hint="default"/>
      </w:rPr>
    </w:lvl>
  </w:abstractNum>
  <w:abstractNum w:abstractNumId="6" w15:restartNumberingAfterBreak="0">
    <w:nsid w:val="0BDD40AB"/>
    <w:multiLevelType w:val="hybridMultilevel"/>
    <w:tmpl w:val="225695E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DDF57A4"/>
    <w:multiLevelType w:val="multilevel"/>
    <w:tmpl w:val="EE12B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2D176B"/>
    <w:multiLevelType w:val="hybridMultilevel"/>
    <w:tmpl w:val="F8BA9218"/>
    <w:lvl w:ilvl="0" w:tplc="04090015">
      <w:start w:val="1"/>
      <w:numFmt w:val="upp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37B5067"/>
    <w:multiLevelType w:val="hybridMultilevel"/>
    <w:tmpl w:val="EEB076BC"/>
    <w:lvl w:ilvl="0" w:tplc="04090015">
      <w:start w:val="1"/>
      <w:numFmt w:val="upp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5D87EE8"/>
    <w:multiLevelType w:val="hybridMultilevel"/>
    <w:tmpl w:val="AF3E48CE"/>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7873321"/>
    <w:multiLevelType w:val="hybridMultilevel"/>
    <w:tmpl w:val="8F30B25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859D744"/>
    <w:multiLevelType w:val="singleLevel"/>
    <w:tmpl w:val="2859D744"/>
    <w:lvl w:ilvl="0">
      <w:start w:val="1"/>
      <w:numFmt w:val="decimal"/>
      <w:lvlText w:val="%1)"/>
      <w:lvlJc w:val="left"/>
      <w:pPr>
        <w:ind w:left="425" w:hanging="425"/>
      </w:pPr>
      <w:rPr>
        <w:rFonts w:hint="default"/>
      </w:rPr>
    </w:lvl>
  </w:abstractNum>
  <w:abstractNum w:abstractNumId="13" w15:restartNumberingAfterBreak="0">
    <w:nsid w:val="28C95E0D"/>
    <w:multiLevelType w:val="multilevel"/>
    <w:tmpl w:val="AECE8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557100"/>
    <w:multiLevelType w:val="hybridMultilevel"/>
    <w:tmpl w:val="C4081B6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3537CB4C"/>
    <w:multiLevelType w:val="singleLevel"/>
    <w:tmpl w:val="3537CB4C"/>
    <w:lvl w:ilvl="0">
      <w:start w:val="1"/>
      <w:numFmt w:val="decimal"/>
      <w:suff w:val="nothing"/>
      <w:lvlText w:val="%1、"/>
      <w:lvlJc w:val="left"/>
    </w:lvl>
  </w:abstractNum>
  <w:abstractNum w:abstractNumId="16" w15:restartNumberingAfterBreak="0">
    <w:nsid w:val="4097309E"/>
    <w:multiLevelType w:val="hybridMultilevel"/>
    <w:tmpl w:val="C7A8EDD4"/>
    <w:lvl w:ilvl="0" w:tplc="04090015">
      <w:start w:val="1"/>
      <w:numFmt w:val="upp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7F43092"/>
    <w:multiLevelType w:val="hybridMultilevel"/>
    <w:tmpl w:val="18B4017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4EA56123"/>
    <w:multiLevelType w:val="hybridMultilevel"/>
    <w:tmpl w:val="78B2ACB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529CB38A"/>
    <w:multiLevelType w:val="singleLevel"/>
    <w:tmpl w:val="529CB38A"/>
    <w:lvl w:ilvl="0">
      <w:start w:val="1"/>
      <w:numFmt w:val="decimal"/>
      <w:lvlText w:val="%1)"/>
      <w:lvlJc w:val="left"/>
      <w:pPr>
        <w:ind w:left="425" w:hanging="425"/>
      </w:pPr>
      <w:rPr>
        <w:rFonts w:hint="default"/>
      </w:rPr>
    </w:lvl>
  </w:abstractNum>
  <w:abstractNum w:abstractNumId="20" w15:restartNumberingAfterBreak="0">
    <w:nsid w:val="573553EA"/>
    <w:multiLevelType w:val="hybridMultilevel"/>
    <w:tmpl w:val="07C45056"/>
    <w:lvl w:ilvl="0" w:tplc="8528F5B0">
      <w:start w:val="4"/>
      <w:numFmt w:val="japaneseCounting"/>
      <w:lvlText w:val="%1、"/>
      <w:lvlJc w:val="left"/>
      <w:pPr>
        <w:ind w:left="912" w:hanging="91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93324DD"/>
    <w:multiLevelType w:val="hybridMultilevel"/>
    <w:tmpl w:val="F10046B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747914FF"/>
    <w:multiLevelType w:val="hybridMultilevel"/>
    <w:tmpl w:val="D72C69E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9"/>
  </w:num>
  <w:num w:numId="2">
    <w:abstractNumId w:val="3"/>
  </w:num>
  <w:num w:numId="3">
    <w:abstractNumId w:val="15"/>
  </w:num>
  <w:num w:numId="4">
    <w:abstractNumId w:val="1"/>
  </w:num>
  <w:num w:numId="5">
    <w:abstractNumId w:val="0"/>
  </w:num>
  <w:num w:numId="6">
    <w:abstractNumId w:val="2"/>
  </w:num>
  <w:num w:numId="7">
    <w:abstractNumId w:val="12"/>
  </w:num>
  <w:num w:numId="8">
    <w:abstractNumId w:val="5"/>
  </w:num>
  <w:num w:numId="9">
    <w:abstractNumId w:val="6"/>
  </w:num>
  <w:num w:numId="10">
    <w:abstractNumId w:val="18"/>
  </w:num>
  <w:num w:numId="11">
    <w:abstractNumId w:val="11"/>
  </w:num>
  <w:num w:numId="12">
    <w:abstractNumId w:val="20"/>
  </w:num>
  <w:num w:numId="13">
    <w:abstractNumId w:val="22"/>
  </w:num>
  <w:num w:numId="14">
    <w:abstractNumId w:val="8"/>
  </w:num>
  <w:num w:numId="15">
    <w:abstractNumId w:val="10"/>
  </w:num>
  <w:num w:numId="16">
    <w:abstractNumId w:val="9"/>
  </w:num>
  <w:num w:numId="17">
    <w:abstractNumId w:val="16"/>
  </w:num>
  <w:num w:numId="18">
    <w:abstractNumId w:val="21"/>
  </w:num>
  <w:num w:numId="19">
    <w:abstractNumId w:val="4"/>
  </w:num>
  <w:num w:numId="20">
    <w:abstractNumId w:val="13"/>
  </w:num>
  <w:num w:numId="21">
    <w:abstractNumId w:val="7"/>
  </w:num>
  <w:num w:numId="22">
    <w:abstractNumId w:val="1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453"/>
    <w:rsid w:val="00075B49"/>
    <w:rsid w:val="001115B9"/>
    <w:rsid w:val="00125759"/>
    <w:rsid w:val="00135B74"/>
    <w:rsid w:val="00262F48"/>
    <w:rsid w:val="002A5163"/>
    <w:rsid w:val="002B4AE7"/>
    <w:rsid w:val="00314119"/>
    <w:rsid w:val="003A5164"/>
    <w:rsid w:val="00435D28"/>
    <w:rsid w:val="00454834"/>
    <w:rsid w:val="00457061"/>
    <w:rsid w:val="004B1289"/>
    <w:rsid w:val="004D31E0"/>
    <w:rsid w:val="00511795"/>
    <w:rsid w:val="005159EB"/>
    <w:rsid w:val="00523DB3"/>
    <w:rsid w:val="00526CCD"/>
    <w:rsid w:val="005F5105"/>
    <w:rsid w:val="00697C6A"/>
    <w:rsid w:val="006B0B46"/>
    <w:rsid w:val="006C3168"/>
    <w:rsid w:val="006D55C7"/>
    <w:rsid w:val="006E7849"/>
    <w:rsid w:val="006F30D2"/>
    <w:rsid w:val="006F3B78"/>
    <w:rsid w:val="006F3BED"/>
    <w:rsid w:val="0072573F"/>
    <w:rsid w:val="00822AB6"/>
    <w:rsid w:val="00826F1B"/>
    <w:rsid w:val="008A6D78"/>
    <w:rsid w:val="00937ED7"/>
    <w:rsid w:val="009609D2"/>
    <w:rsid w:val="00984AB3"/>
    <w:rsid w:val="00A1029F"/>
    <w:rsid w:val="00A10C6F"/>
    <w:rsid w:val="00A15BCC"/>
    <w:rsid w:val="00AE7821"/>
    <w:rsid w:val="00B17567"/>
    <w:rsid w:val="00B91726"/>
    <w:rsid w:val="00BF24B1"/>
    <w:rsid w:val="00C047FB"/>
    <w:rsid w:val="00C34AC5"/>
    <w:rsid w:val="00C8305E"/>
    <w:rsid w:val="00CC2868"/>
    <w:rsid w:val="00D21830"/>
    <w:rsid w:val="00D40768"/>
    <w:rsid w:val="00D64618"/>
    <w:rsid w:val="00DC7BAB"/>
    <w:rsid w:val="00E02E6E"/>
    <w:rsid w:val="00E92507"/>
    <w:rsid w:val="00F63453"/>
    <w:rsid w:val="00FC3E15"/>
    <w:rsid w:val="06B045C1"/>
    <w:rsid w:val="09C3156F"/>
    <w:rsid w:val="0DF8346D"/>
    <w:rsid w:val="0FBF0692"/>
    <w:rsid w:val="145D4B9D"/>
    <w:rsid w:val="16BB51F1"/>
    <w:rsid w:val="18A35A65"/>
    <w:rsid w:val="19A529D9"/>
    <w:rsid w:val="19EB53EA"/>
    <w:rsid w:val="1A952AA1"/>
    <w:rsid w:val="1E08272D"/>
    <w:rsid w:val="1F982CC0"/>
    <w:rsid w:val="1FA458A1"/>
    <w:rsid w:val="212F70F6"/>
    <w:rsid w:val="232F6496"/>
    <w:rsid w:val="26C5143B"/>
    <w:rsid w:val="29AC31ED"/>
    <w:rsid w:val="2A6074C7"/>
    <w:rsid w:val="2BF011D4"/>
    <w:rsid w:val="2D334C25"/>
    <w:rsid w:val="2D504889"/>
    <w:rsid w:val="2E035CFF"/>
    <w:rsid w:val="3305360C"/>
    <w:rsid w:val="33321E44"/>
    <w:rsid w:val="33BB72D8"/>
    <w:rsid w:val="3402456D"/>
    <w:rsid w:val="37F809B9"/>
    <w:rsid w:val="387C3412"/>
    <w:rsid w:val="3BA4212E"/>
    <w:rsid w:val="3BED0BC7"/>
    <w:rsid w:val="3C2C2913"/>
    <w:rsid w:val="3F166B1C"/>
    <w:rsid w:val="42EA576D"/>
    <w:rsid w:val="43D5628A"/>
    <w:rsid w:val="4663583D"/>
    <w:rsid w:val="46E16463"/>
    <w:rsid w:val="4B4F13A5"/>
    <w:rsid w:val="4C1B6796"/>
    <w:rsid w:val="4ECA5314"/>
    <w:rsid w:val="50934439"/>
    <w:rsid w:val="598940D1"/>
    <w:rsid w:val="59C42ABA"/>
    <w:rsid w:val="59F20292"/>
    <w:rsid w:val="5EAA10D9"/>
    <w:rsid w:val="5F4C23B8"/>
    <w:rsid w:val="68D8309C"/>
    <w:rsid w:val="69C93079"/>
    <w:rsid w:val="6D8B5710"/>
    <w:rsid w:val="6F5F28F5"/>
    <w:rsid w:val="6FF81C1A"/>
    <w:rsid w:val="724351E3"/>
    <w:rsid w:val="72CC0CEA"/>
    <w:rsid w:val="77473530"/>
    <w:rsid w:val="779C74EB"/>
    <w:rsid w:val="79C20D6D"/>
    <w:rsid w:val="7BAD7CB3"/>
    <w:rsid w:val="7CCE193A"/>
    <w:rsid w:val="7D061064"/>
    <w:rsid w:val="7E7064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51071E"/>
  <w15:docId w15:val="{86BE6C87-B8E5-4972-9B5E-6CFFA9A39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qFormat/>
    <w:pPr>
      <w:ind w:leftChars="400" w:left="840"/>
    </w:pPr>
  </w:style>
  <w:style w:type="paragraph" w:styleId="a3">
    <w:name w:val="footer"/>
    <w:basedOn w:val="a"/>
    <w:qFormat/>
    <w:pPr>
      <w:tabs>
        <w:tab w:val="center" w:pos="4153"/>
        <w:tab w:val="right" w:pos="8306"/>
      </w:tabs>
      <w:snapToGrid w:val="0"/>
      <w:jc w:val="left"/>
    </w:pPr>
    <w:rPr>
      <w:sz w:val="18"/>
    </w:rPr>
  </w:style>
  <w:style w:type="paragraph" w:styleId="a4">
    <w:name w:val="header"/>
    <w:basedOn w:val="a"/>
    <w:link w:val="a5"/>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style>
  <w:style w:type="paragraph" w:styleId="TOC2">
    <w:name w:val="toc 2"/>
    <w:basedOn w:val="a"/>
    <w:next w:val="a"/>
    <w:uiPriority w:val="39"/>
    <w:qFormat/>
    <w:pPr>
      <w:ind w:leftChars="200" w:left="420"/>
    </w:pPr>
  </w:style>
  <w:style w:type="paragraph" w:styleId="a6">
    <w:name w:val="Normal (Web)"/>
    <w:basedOn w:val="a"/>
    <w:uiPriority w:val="99"/>
    <w:unhideWhenUsed/>
    <w:pPr>
      <w:widowControl/>
      <w:spacing w:before="100" w:beforeAutospacing="1" w:after="100" w:afterAutospacing="1"/>
      <w:jc w:val="left"/>
    </w:pPr>
    <w:rPr>
      <w:rFonts w:ascii="宋体" w:eastAsia="宋体" w:hAnsi="宋体" w:cs="宋体"/>
      <w:kern w:val="0"/>
      <w:sz w:val="24"/>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Pr>
      <w:b/>
    </w:rPr>
  </w:style>
  <w:style w:type="character" w:styleId="a9">
    <w:name w:val="Hyperlink"/>
    <w:basedOn w:val="a0"/>
    <w:uiPriority w:val="99"/>
    <w:qFormat/>
    <w:rPr>
      <w:color w:val="0000FF"/>
      <w:u w:val="single"/>
    </w:rPr>
  </w:style>
  <w:style w:type="paragraph" w:customStyle="1" w:styleId="10">
    <w:name w:val="样式1"/>
    <w:basedOn w:val="a"/>
    <w:qFormat/>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paragraph" w:styleId="aa">
    <w:name w:val="List Paragraph"/>
    <w:basedOn w:val="a"/>
    <w:uiPriority w:val="99"/>
    <w:qFormat/>
    <w:pPr>
      <w:ind w:firstLineChars="200" w:firstLine="420"/>
    </w:pPr>
  </w:style>
  <w:style w:type="paragraph" w:customStyle="1" w:styleId="tc">
    <w:name w:val="tc"/>
    <w:basedOn w:val="a"/>
    <w:qFormat/>
    <w:pPr>
      <w:widowControl/>
      <w:spacing w:before="100" w:beforeAutospacing="1" w:after="100" w:afterAutospacing="1"/>
      <w:jc w:val="left"/>
    </w:pPr>
    <w:rPr>
      <w:rFonts w:ascii="宋体" w:eastAsia="宋体" w:hAnsi="宋体" w:cs="宋体"/>
      <w:kern w:val="0"/>
      <w:sz w:val="24"/>
    </w:rPr>
  </w:style>
  <w:style w:type="character" w:styleId="ab">
    <w:name w:val="annotation reference"/>
    <w:basedOn w:val="a0"/>
    <w:rsid w:val="00AE7821"/>
    <w:rPr>
      <w:sz w:val="21"/>
      <w:szCs w:val="21"/>
    </w:rPr>
  </w:style>
  <w:style w:type="paragraph" w:styleId="ac">
    <w:name w:val="annotation text"/>
    <w:basedOn w:val="a"/>
    <w:link w:val="ad"/>
    <w:rsid w:val="00AE7821"/>
    <w:pPr>
      <w:jc w:val="left"/>
    </w:pPr>
  </w:style>
  <w:style w:type="character" w:customStyle="1" w:styleId="ad">
    <w:name w:val="批注文字 字符"/>
    <w:basedOn w:val="a0"/>
    <w:link w:val="ac"/>
    <w:rsid w:val="00AE7821"/>
    <w:rPr>
      <w:rFonts w:asciiTheme="minorHAnsi" w:eastAsiaTheme="minorEastAsia" w:hAnsiTheme="minorHAnsi" w:cstheme="minorBidi"/>
      <w:kern w:val="2"/>
      <w:sz w:val="21"/>
      <w:szCs w:val="24"/>
    </w:rPr>
  </w:style>
  <w:style w:type="paragraph" w:styleId="ae">
    <w:name w:val="annotation subject"/>
    <w:basedOn w:val="ac"/>
    <w:next w:val="ac"/>
    <w:link w:val="af"/>
    <w:rsid w:val="00AE7821"/>
    <w:rPr>
      <w:b/>
      <w:bCs/>
    </w:rPr>
  </w:style>
  <w:style w:type="character" w:customStyle="1" w:styleId="af">
    <w:name w:val="批注主题 字符"/>
    <w:basedOn w:val="ad"/>
    <w:link w:val="ae"/>
    <w:rsid w:val="00AE7821"/>
    <w:rPr>
      <w:rFonts w:asciiTheme="minorHAnsi" w:eastAsiaTheme="minorEastAsia" w:hAnsiTheme="minorHAnsi" w:cstheme="minorBidi"/>
      <w:b/>
      <w:bCs/>
      <w:kern w:val="2"/>
      <w:sz w:val="21"/>
      <w:szCs w:val="24"/>
    </w:rPr>
  </w:style>
  <w:style w:type="paragraph" w:styleId="af0">
    <w:name w:val="Balloon Text"/>
    <w:basedOn w:val="a"/>
    <w:link w:val="af1"/>
    <w:rsid w:val="00AE7821"/>
    <w:rPr>
      <w:sz w:val="18"/>
      <w:szCs w:val="18"/>
    </w:rPr>
  </w:style>
  <w:style w:type="character" w:customStyle="1" w:styleId="af1">
    <w:name w:val="批注框文本 字符"/>
    <w:basedOn w:val="a0"/>
    <w:link w:val="af0"/>
    <w:rsid w:val="00AE7821"/>
    <w:rPr>
      <w:rFonts w:asciiTheme="minorHAnsi" w:eastAsiaTheme="minorEastAsia" w:hAnsiTheme="minorHAnsi" w:cstheme="minorBidi"/>
      <w:kern w:val="2"/>
      <w:sz w:val="18"/>
      <w:szCs w:val="18"/>
    </w:rPr>
  </w:style>
  <w:style w:type="paragraph" w:styleId="TOC">
    <w:name w:val="TOC Heading"/>
    <w:basedOn w:val="1"/>
    <w:next w:val="a"/>
    <w:uiPriority w:val="39"/>
    <w:unhideWhenUsed/>
    <w:qFormat/>
    <w:rsid w:val="00C047FB"/>
    <w:pPr>
      <w:widowControl/>
      <w:spacing w:before="24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character" w:customStyle="1" w:styleId="a5">
    <w:name w:val="页眉 字符"/>
    <w:basedOn w:val="a0"/>
    <w:link w:val="a4"/>
    <w:uiPriority w:val="99"/>
    <w:rsid w:val="00C047FB"/>
    <w:rPr>
      <w:rFonts w:asciiTheme="minorHAnsi" w:eastAsiaTheme="minorEastAsia" w:hAnsiTheme="minorHAnsi" w:cstheme="minorBidi"/>
      <w:kern w:val="2"/>
      <w:sz w:val="18"/>
      <w:szCs w:val="24"/>
    </w:rPr>
  </w:style>
  <w:style w:type="character" w:styleId="af2">
    <w:name w:val="Unresolved Mention"/>
    <w:basedOn w:val="a0"/>
    <w:uiPriority w:val="99"/>
    <w:semiHidden/>
    <w:unhideWhenUsed/>
    <w:rsid w:val="006C3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211814">
      <w:bodyDiv w:val="1"/>
      <w:marLeft w:val="0"/>
      <w:marRight w:val="0"/>
      <w:marTop w:val="0"/>
      <w:marBottom w:val="0"/>
      <w:divBdr>
        <w:top w:val="none" w:sz="0" w:space="0" w:color="auto"/>
        <w:left w:val="none" w:sz="0" w:space="0" w:color="auto"/>
        <w:bottom w:val="none" w:sz="0" w:space="0" w:color="auto"/>
        <w:right w:val="none" w:sz="0" w:space="0" w:color="auto"/>
      </w:divBdr>
    </w:div>
    <w:div w:id="946887526">
      <w:bodyDiv w:val="1"/>
      <w:marLeft w:val="0"/>
      <w:marRight w:val="0"/>
      <w:marTop w:val="0"/>
      <w:marBottom w:val="0"/>
      <w:divBdr>
        <w:top w:val="none" w:sz="0" w:space="0" w:color="auto"/>
        <w:left w:val="none" w:sz="0" w:space="0" w:color="auto"/>
        <w:bottom w:val="none" w:sz="0" w:space="0" w:color="auto"/>
        <w:right w:val="none" w:sz="0" w:space="0" w:color="auto"/>
      </w:divBdr>
    </w:div>
    <w:div w:id="1291471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6.png"/><Relationship Id="rId39" Type="http://schemas.openxmlformats.org/officeDocument/2006/relationships/image" Target="media/image26.png"/><Relationship Id="rId21" Type="http://schemas.openxmlformats.org/officeDocument/2006/relationships/image" Target="media/image11.jpeg"/><Relationship Id="rId34" Type="http://schemas.openxmlformats.org/officeDocument/2006/relationships/hyperlink" Target="https://kf.qq.com/faq/180913fAJRr6180913RZvaiE.html" TargetMode="External"/><Relationship Id="rId42" Type="http://schemas.openxmlformats.org/officeDocument/2006/relationships/image" Target="media/image29.png"/><Relationship Id="rId47" Type="http://schemas.openxmlformats.org/officeDocument/2006/relationships/image" Target="media/image34.jpeg"/><Relationship Id="rId50" Type="http://schemas.openxmlformats.org/officeDocument/2006/relationships/image" Target="media/image37.png"/><Relationship Id="rId55" Type="http://schemas.openxmlformats.org/officeDocument/2006/relationships/image" Target="media/image42.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qcc.com/" TargetMode="External"/><Relationship Id="rId29" Type="http://schemas.openxmlformats.org/officeDocument/2006/relationships/image" Target="media/image19.png"/><Relationship Id="rId41" Type="http://schemas.openxmlformats.org/officeDocument/2006/relationships/image" Target="media/image28.png"/><Relationship Id="rId54"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s://kf.qq.com/faq/180913fAJRr6180913RZvaiE.html" TargetMode="External"/><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3.jpeg"/><Relationship Id="rId49" Type="http://schemas.openxmlformats.org/officeDocument/2006/relationships/image" Target="media/image36.png"/><Relationship Id="rId57" Type="http://schemas.openxmlformats.org/officeDocument/2006/relationships/image" Target="media/image44.jpeg"/><Relationship Id="rId61"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0.jpeg"/><Relationship Id="rId31" Type="http://schemas.openxmlformats.org/officeDocument/2006/relationships/image" Target="media/image20.png"/><Relationship Id="rId44" Type="http://schemas.openxmlformats.org/officeDocument/2006/relationships/image" Target="media/image31.jpeg"/><Relationship Id="rId52" Type="http://schemas.openxmlformats.org/officeDocument/2006/relationships/image" Target="media/image39.png"/><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mailto:&#23558;&#30003;&#35785;&#26448;&#26009;&#21457;&#36865;&#33267;haipay_help@hkrt.cn" TargetMode="External"/><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jpeg"/><Relationship Id="rId8" Type="http://schemas.openxmlformats.org/officeDocument/2006/relationships/endnotes" Target="endnotes.xml"/><Relationship Id="rId51" Type="http://schemas.openxmlformats.org/officeDocument/2006/relationships/image" Target="media/image38.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image" Target="media/image33.jpeg"/><Relationship Id="rId59" Type="http://schemas.openxmlformats.org/officeDocument/2006/relationships/image" Target="media/image4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27CBFD1C-25E6-4520-92D1-EDD94ECE201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25</Pages>
  <Words>1597</Words>
  <Characters>9104</Characters>
  <Application>Microsoft Office Word</Application>
  <DocSecurity>0</DocSecurity>
  <Lines>75</Lines>
  <Paragraphs>21</Paragraphs>
  <ScaleCrop>false</ScaleCrop>
  <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李 莹莹</cp:lastModifiedBy>
  <cp:revision>24</cp:revision>
  <dcterms:created xsi:type="dcterms:W3CDTF">2020-05-29T09:05:00Z</dcterms:created>
  <dcterms:modified xsi:type="dcterms:W3CDTF">2020-12-07T02:41:00Z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